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2F1AE" w14:textId="3CEB2659" w:rsidR="00695C66" w:rsidRDefault="00BA5A3F" w:rsidP="00695C66">
      <w:pPr>
        <w:tabs>
          <w:tab w:val="left" w:pos="3840"/>
        </w:tabs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36F326AD" wp14:editId="291F9D88">
            <wp:extent cx="1238250" cy="1114425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ssions\Desktop\admission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ssions\Desktop\admissions\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8F8" w14:textId="13B81FA9" w:rsidR="00695C66" w:rsidRPr="00F0432F" w:rsidRDefault="00695C66" w:rsidP="00BA5A3F">
      <w:pPr>
        <w:tabs>
          <w:tab w:val="left" w:pos="3840"/>
        </w:tabs>
        <w:spacing w:after="0" w:line="240" w:lineRule="auto"/>
        <w:rPr>
          <w:rFonts w:ascii="Trebuchet MS" w:hAnsi="Trebuchet MS"/>
          <w:b/>
          <w:bCs/>
          <w:sz w:val="32"/>
          <w:szCs w:val="32"/>
        </w:rPr>
      </w:pPr>
    </w:p>
    <w:p w14:paraId="714DB3E1" w14:textId="77777777" w:rsidR="00695C66" w:rsidRPr="00CB1039" w:rsidRDefault="003D7862" w:rsidP="00695C66">
      <w:pPr>
        <w:keepNext/>
        <w:spacing w:after="0" w:line="240" w:lineRule="auto"/>
        <w:jc w:val="center"/>
        <w:outlineLvl w:val="5"/>
        <w:rPr>
          <w:rFonts w:ascii="Cambria Math" w:hAnsi="Cambria Math"/>
          <w:b/>
          <w:bCs/>
          <w:sz w:val="28"/>
          <w:szCs w:val="28"/>
        </w:rPr>
      </w:pPr>
      <w:r w:rsidRPr="00CB1039">
        <w:rPr>
          <w:rFonts w:ascii="Cambria Math" w:hAnsi="Cambria Math"/>
          <w:b/>
          <w:bCs/>
          <w:sz w:val="28"/>
          <w:szCs w:val="28"/>
        </w:rPr>
        <w:t>AUGUST</w:t>
      </w:r>
      <w:r w:rsidR="00695C66" w:rsidRPr="00CB1039">
        <w:rPr>
          <w:rFonts w:ascii="Cambria Math" w:hAnsi="Cambria Math"/>
          <w:b/>
          <w:bCs/>
          <w:sz w:val="28"/>
          <w:szCs w:val="28"/>
        </w:rPr>
        <w:t xml:space="preserve"> 2022 INTAKE</w:t>
      </w:r>
    </w:p>
    <w:p w14:paraId="4CFAAB02" w14:textId="77777777" w:rsidR="00FC68A2" w:rsidRPr="00C86669" w:rsidRDefault="00FC68A2" w:rsidP="00695C66">
      <w:pPr>
        <w:spacing w:line="240" w:lineRule="auto"/>
        <w:rPr>
          <w:rFonts w:ascii="Cambria Math" w:hAnsi="Cambria Math"/>
          <w:b/>
          <w:color w:val="000000" w:themeColor="text1"/>
          <w:sz w:val="16"/>
          <w:szCs w:val="16"/>
        </w:rPr>
      </w:pPr>
    </w:p>
    <w:p w14:paraId="443680CB" w14:textId="77777777" w:rsidR="0085453E" w:rsidRPr="00465B2D" w:rsidRDefault="00542BE3" w:rsidP="00247508">
      <w:pPr>
        <w:spacing w:line="240" w:lineRule="auto"/>
        <w:rPr>
          <w:rFonts w:ascii="Cambria Math" w:hAnsi="Cambria Math"/>
          <w:b/>
          <w:color w:val="000000" w:themeColor="text1"/>
          <w:sz w:val="28"/>
          <w:szCs w:val="28"/>
        </w:rPr>
      </w:pPr>
      <w:r>
        <w:rPr>
          <w:rFonts w:ascii="Cambria Math" w:hAnsi="Cambria Math"/>
          <w:b/>
          <w:color w:val="000000" w:themeColor="text1"/>
          <w:sz w:val="28"/>
          <w:szCs w:val="28"/>
        </w:rPr>
        <w:t>GARY MAGADZIRE SCHOOL OF AGRICULTURE</w:t>
      </w:r>
      <w:r w:rsidR="00726AEF">
        <w:rPr>
          <w:rFonts w:ascii="Cambria Math" w:hAnsi="Cambria Math"/>
          <w:b/>
          <w:color w:val="000000" w:themeColor="text1"/>
          <w:sz w:val="28"/>
          <w:szCs w:val="28"/>
        </w:rPr>
        <w:t xml:space="preserve">, </w:t>
      </w:r>
      <w:r w:rsidR="00247508">
        <w:rPr>
          <w:rFonts w:ascii="Cambria Math" w:hAnsi="Cambria Math"/>
          <w:b/>
          <w:color w:val="000000" w:themeColor="text1"/>
          <w:sz w:val="28"/>
          <w:szCs w:val="28"/>
        </w:rPr>
        <w:t xml:space="preserve">ENGINEERING AND NATURAL </w:t>
      </w:r>
      <w:r w:rsidR="00B37AAC">
        <w:rPr>
          <w:rFonts w:ascii="Cambria Math" w:hAnsi="Cambria Math"/>
          <w:b/>
          <w:color w:val="000000" w:themeColor="text1"/>
          <w:sz w:val="28"/>
          <w:szCs w:val="28"/>
        </w:rPr>
        <w:t>SCIENCES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542BE3" w:rsidRPr="001B19E8" w14:paraId="74EE062C" w14:textId="77777777" w:rsidTr="00C8692B">
        <w:tc>
          <w:tcPr>
            <w:tcW w:w="4320" w:type="dxa"/>
          </w:tcPr>
          <w:p w14:paraId="79F7C129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>Programme</w:t>
            </w:r>
          </w:p>
        </w:tc>
        <w:tc>
          <w:tcPr>
            <w:tcW w:w="6480" w:type="dxa"/>
          </w:tcPr>
          <w:p w14:paraId="30BA44CC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 w:rsidRPr="001B19E8"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>Entry Requirements</w:t>
            </w:r>
          </w:p>
        </w:tc>
      </w:tr>
      <w:tr w:rsidR="00542BE3" w:rsidRPr="001B19E8" w14:paraId="0FC1ABED" w14:textId="77777777" w:rsidTr="002640A0">
        <w:trPr>
          <w:trHeight w:val="4508"/>
        </w:trPr>
        <w:tc>
          <w:tcPr>
            <w:tcW w:w="4320" w:type="dxa"/>
          </w:tcPr>
          <w:p w14:paraId="6A6FAB6F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5910BF6D" w14:textId="77777777" w:rsidR="00304C88" w:rsidRDefault="00304C88" w:rsidP="00304C88">
            <w:pPr>
              <w:contextualSpacing/>
              <w:rPr>
                <w:rFonts w:ascii="Cambria Math" w:hAnsi="Cambria Math"/>
                <w:b/>
              </w:rPr>
            </w:pPr>
            <w:r w:rsidRPr="007B424F">
              <w:rPr>
                <w:rFonts w:ascii="Cambria Math" w:hAnsi="Cambria Math"/>
                <w:b/>
              </w:rPr>
              <w:t xml:space="preserve">Bachelor of Science Honours Degree </w:t>
            </w:r>
          </w:p>
          <w:p w14:paraId="728CAD55" w14:textId="77777777" w:rsidR="00304C88" w:rsidRPr="001B19E8" w:rsidRDefault="00304C88" w:rsidP="00304C88">
            <w:pPr>
              <w:rPr>
                <w:rFonts w:ascii="Cambria Math" w:hAnsi="Cambria Math"/>
                <w:color w:val="000000" w:themeColor="text1"/>
              </w:rPr>
            </w:pPr>
            <w:r w:rsidRPr="001B19E8">
              <w:rPr>
                <w:rFonts w:ascii="Cambria Math" w:hAnsi="Cambria Math"/>
                <w:color w:val="000000" w:themeColor="text1"/>
              </w:rPr>
              <w:t xml:space="preserve">Programmes (4 Years </w:t>
            </w:r>
            <w:r>
              <w:rPr>
                <w:rFonts w:ascii="Cambria Math" w:hAnsi="Cambria Math"/>
                <w:color w:val="000000" w:themeColor="text1"/>
              </w:rPr>
              <w:t>Conventional/</w:t>
            </w:r>
          </w:p>
          <w:p w14:paraId="19E295EF" w14:textId="77777777" w:rsidR="00304C88" w:rsidRPr="001B19E8" w:rsidRDefault="00304C88" w:rsidP="00304C88">
            <w:pPr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3 Years Block Release</w:t>
            </w:r>
            <w:r w:rsidRPr="001B19E8">
              <w:rPr>
                <w:rFonts w:ascii="Cambria Math" w:hAnsi="Cambria Math"/>
                <w:color w:val="000000" w:themeColor="text1"/>
              </w:rPr>
              <w:t xml:space="preserve"> for candidates who are already working in a related area of speciali</w:t>
            </w:r>
            <w:r w:rsidR="006B6919">
              <w:rPr>
                <w:rFonts w:ascii="Cambria Math" w:hAnsi="Cambria Math"/>
                <w:color w:val="000000" w:themeColor="text1"/>
              </w:rPr>
              <w:t>s</w:t>
            </w:r>
            <w:r w:rsidRPr="001B19E8">
              <w:rPr>
                <w:rFonts w:ascii="Cambria Math" w:hAnsi="Cambria Math"/>
                <w:color w:val="000000" w:themeColor="text1"/>
              </w:rPr>
              <w:t>ation)</w:t>
            </w:r>
          </w:p>
          <w:p w14:paraId="27DDEA62" w14:textId="4BB6A8FB" w:rsidR="00371587" w:rsidRPr="00304C88" w:rsidRDefault="00F9324C" w:rsidP="00F64001">
            <w:pPr>
              <w:pStyle w:val="ListParagraph"/>
              <w:numPr>
                <w:ilvl w:val="0"/>
                <w:numId w:val="22"/>
              </w:numPr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</w:rPr>
              <w:t>Irrigation and Water Engineering</w:t>
            </w:r>
          </w:p>
          <w:p w14:paraId="077583F4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4253CCA8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23DF1888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40BCE888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2A317C0E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4770E5F9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513366D6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3BFCF05E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5C59C534" w14:textId="77777777" w:rsidR="00542BE3" w:rsidRPr="001B19E8" w:rsidRDefault="00542BE3" w:rsidP="00A60DC3">
            <w:pPr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6480" w:type="dxa"/>
          </w:tcPr>
          <w:p w14:paraId="7AEF3AD2" w14:textId="77777777" w:rsidR="00542BE3" w:rsidRPr="001B19E8" w:rsidRDefault="00542BE3" w:rsidP="00A60DC3">
            <w:pPr>
              <w:rPr>
                <w:rFonts w:ascii="Cambria Math" w:hAnsi="Cambria Math"/>
                <w:b/>
                <w:color w:val="000000" w:themeColor="text1"/>
              </w:rPr>
            </w:pPr>
          </w:p>
          <w:p w14:paraId="46B08FD0" w14:textId="77777777" w:rsidR="005278CC" w:rsidRPr="007B424F" w:rsidRDefault="005278CC" w:rsidP="005278CC">
            <w:pPr>
              <w:jc w:val="both"/>
              <w:rPr>
                <w:rFonts w:ascii="Cambria Math" w:hAnsi="Cambria Math"/>
                <w:b/>
              </w:rPr>
            </w:pPr>
            <w:r w:rsidRPr="007B424F">
              <w:rPr>
                <w:rFonts w:ascii="Cambria Math" w:hAnsi="Cambria Math"/>
                <w:b/>
              </w:rPr>
              <w:t xml:space="preserve">Normal Entry </w:t>
            </w:r>
          </w:p>
          <w:p w14:paraId="6DEFAF6F" w14:textId="77777777" w:rsidR="00F9324C" w:rsidRPr="00F9324C" w:rsidRDefault="00F9324C" w:rsidP="00F932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</w:rPr>
            </w:pPr>
            <w:r w:rsidRPr="00F9324C">
              <w:rPr>
                <w:rFonts w:ascii="Cambria Math" w:hAnsi="Cambria Math"/>
              </w:rPr>
              <w:t xml:space="preserve">At least five Ordinary Level subjects including English Language, Physical Science or Physics and Mathematics with grade C or better </w:t>
            </w:r>
          </w:p>
          <w:p w14:paraId="7D5C7B86" w14:textId="1F2A36F4" w:rsidR="00F9324C" w:rsidRPr="00F9324C" w:rsidRDefault="00F9324C" w:rsidP="00F9324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</w:rPr>
            </w:pPr>
            <w:r w:rsidRPr="00F9324C">
              <w:rPr>
                <w:rFonts w:ascii="Cambria Math" w:hAnsi="Cambria Math"/>
              </w:rPr>
              <w:t>Advanced level passes in Mathematics and Physics and any one science subject as follows: Biology, Agriculture, Geography, Chemistry, Technical Graphics and Food Science</w:t>
            </w:r>
          </w:p>
          <w:p w14:paraId="63A745C3" w14:textId="77777777" w:rsidR="00160AB0" w:rsidRDefault="005278CC" w:rsidP="00160AB0">
            <w:pPr>
              <w:tabs>
                <w:tab w:val="center" w:pos="4513"/>
              </w:tabs>
              <w:jc w:val="both"/>
              <w:rPr>
                <w:rFonts w:ascii="Cambria Math" w:hAnsi="Cambria Math"/>
                <w:b/>
              </w:rPr>
            </w:pPr>
            <w:r w:rsidRPr="007B424F">
              <w:rPr>
                <w:rFonts w:ascii="Cambria Math" w:hAnsi="Cambria Math"/>
                <w:b/>
              </w:rPr>
              <w:t>Special Entry</w:t>
            </w:r>
          </w:p>
          <w:p w14:paraId="7C4F0F45" w14:textId="37D4A452" w:rsidR="00F134EC" w:rsidRPr="00160AB0" w:rsidRDefault="00F55339" w:rsidP="00160AB0">
            <w:pPr>
              <w:tabs>
                <w:tab w:val="center" w:pos="4513"/>
              </w:tabs>
              <w:jc w:val="both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color w:val="222222"/>
                <w:shd w:val="clear" w:color="auto" w:fill="FFFFFF"/>
              </w:rPr>
              <w:t xml:space="preserve">In addition to (a), candidates who </w:t>
            </w:r>
            <w:r w:rsidR="00625D89" w:rsidRPr="00890233">
              <w:rPr>
                <w:rFonts w:ascii="Cambria Math" w:hAnsi="Cambria Math"/>
              </w:rPr>
              <w:t xml:space="preserve">hold a National Diploma in Education with </w:t>
            </w:r>
            <w:proofErr w:type="spellStart"/>
            <w:r w:rsidR="00625D89" w:rsidRPr="00890233">
              <w:rPr>
                <w:rFonts w:ascii="Cambria Math" w:hAnsi="Cambria Math"/>
              </w:rPr>
              <w:t>speciali</w:t>
            </w:r>
            <w:r w:rsidR="00625D89">
              <w:rPr>
                <w:rFonts w:ascii="Cambria Math" w:hAnsi="Cambria Math"/>
              </w:rPr>
              <w:t>s</w:t>
            </w:r>
            <w:r w:rsidR="00625D89" w:rsidRPr="00890233">
              <w:rPr>
                <w:rFonts w:ascii="Cambria Math" w:hAnsi="Cambria Math"/>
              </w:rPr>
              <w:t>ations</w:t>
            </w:r>
            <w:proofErr w:type="spellEnd"/>
            <w:r w:rsidR="00625D89" w:rsidRPr="00890233">
              <w:rPr>
                <w:rFonts w:ascii="Cambria Math" w:hAnsi="Cambria Math"/>
              </w:rPr>
              <w:t xml:space="preserve"> in the following: Physics and Mathematics OR candidates who hold a National Diploma in Agriculture, Agricultural Engineering, Civil Engineering, Surveying, Mechanical Engineering or any other relevant Diploma recogni</w:t>
            </w:r>
            <w:r w:rsidR="00625D89">
              <w:rPr>
                <w:rFonts w:ascii="Cambria Math" w:hAnsi="Cambria Math"/>
              </w:rPr>
              <w:t>s</w:t>
            </w:r>
            <w:r w:rsidR="00625D89" w:rsidRPr="00890233">
              <w:rPr>
                <w:rFonts w:ascii="Cambria Math" w:hAnsi="Cambria Math"/>
              </w:rPr>
              <w:t>ed by Senate</w:t>
            </w:r>
            <w:r w:rsidR="00160AB0">
              <w:rPr>
                <w:rFonts w:ascii="Cambria Math" w:hAnsi="Cambria Math"/>
              </w:rPr>
              <w:t>.</w:t>
            </w:r>
            <w:r w:rsidR="00160AB0">
              <w:rPr>
                <w:rFonts w:ascii="Cambria Math" w:hAnsi="Cambria Math"/>
                <w:b/>
                <w:color w:val="000000" w:themeColor="text1"/>
              </w:rPr>
              <w:t xml:space="preserve"> </w:t>
            </w:r>
          </w:p>
          <w:p w14:paraId="0009B717" w14:textId="77777777" w:rsidR="00F134EC" w:rsidRPr="001B19E8" w:rsidRDefault="00F134EC" w:rsidP="005278CC">
            <w:pPr>
              <w:jc w:val="both"/>
              <w:rPr>
                <w:rFonts w:ascii="Cambria Math" w:hAnsi="Cambria Math"/>
                <w:b/>
                <w:color w:val="000000" w:themeColor="text1"/>
              </w:rPr>
            </w:pPr>
          </w:p>
        </w:tc>
      </w:tr>
    </w:tbl>
    <w:p w14:paraId="09DF4238" w14:textId="77777777" w:rsidR="00F65FA5" w:rsidRDefault="00F65FA5" w:rsidP="00CD20B5">
      <w:pPr>
        <w:spacing w:line="240" w:lineRule="auto"/>
        <w:rPr>
          <w:rFonts w:ascii="Cambria Math" w:hAnsi="Cambria Math"/>
          <w:b/>
          <w:color w:val="000000" w:themeColor="text1"/>
        </w:rPr>
      </w:pPr>
    </w:p>
    <w:p w14:paraId="54FC0920" w14:textId="77777777" w:rsidR="00C01AC1" w:rsidRPr="001B19E8" w:rsidRDefault="001A053F" w:rsidP="00C01AC1">
      <w:pPr>
        <w:spacing w:line="240" w:lineRule="auto"/>
        <w:jc w:val="center"/>
        <w:rPr>
          <w:rFonts w:ascii="Cambria Math" w:hAnsi="Cambria Math"/>
          <w:b/>
          <w:color w:val="000000" w:themeColor="text1"/>
          <w:sz w:val="28"/>
          <w:szCs w:val="28"/>
        </w:rPr>
      </w:pPr>
      <w:r>
        <w:rPr>
          <w:rFonts w:ascii="Cambria Math" w:hAnsi="Cambria Math"/>
          <w:b/>
          <w:color w:val="000000" w:themeColor="text1"/>
          <w:sz w:val="28"/>
          <w:szCs w:val="28"/>
        </w:rPr>
        <w:t xml:space="preserve">JULIUS NYERERE </w:t>
      </w:r>
      <w:r w:rsidR="00C01AC1">
        <w:rPr>
          <w:rFonts w:ascii="Cambria Math" w:hAnsi="Cambria Math"/>
          <w:b/>
          <w:color w:val="000000" w:themeColor="text1"/>
          <w:sz w:val="28"/>
          <w:szCs w:val="28"/>
        </w:rPr>
        <w:t xml:space="preserve">SCHOOL OF </w:t>
      </w:r>
      <w:r>
        <w:rPr>
          <w:rFonts w:ascii="Cambria Math" w:hAnsi="Cambria Math"/>
          <w:b/>
          <w:color w:val="000000" w:themeColor="text1"/>
          <w:sz w:val="28"/>
          <w:szCs w:val="28"/>
        </w:rPr>
        <w:t>SOCIAL SCIENCES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386"/>
        <w:gridCol w:w="6072"/>
      </w:tblGrid>
      <w:tr w:rsidR="00C01AC1" w:rsidRPr="001B19E8" w14:paraId="76874D2E" w14:textId="77777777" w:rsidTr="00221E44">
        <w:tc>
          <w:tcPr>
            <w:tcW w:w="4386" w:type="dxa"/>
          </w:tcPr>
          <w:p w14:paraId="63F705F6" w14:textId="77777777" w:rsidR="00C01AC1" w:rsidRPr="001B19E8" w:rsidRDefault="00C01AC1" w:rsidP="00A60DC3">
            <w:p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>Programme</w:t>
            </w:r>
          </w:p>
        </w:tc>
        <w:tc>
          <w:tcPr>
            <w:tcW w:w="6072" w:type="dxa"/>
          </w:tcPr>
          <w:p w14:paraId="16AC9971" w14:textId="77777777" w:rsidR="00C01AC1" w:rsidRPr="001B19E8" w:rsidRDefault="00C01AC1" w:rsidP="00A60DC3">
            <w:p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 w:rsidRPr="001B19E8"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>Entry Requirements</w:t>
            </w:r>
          </w:p>
        </w:tc>
      </w:tr>
      <w:tr w:rsidR="00221E44" w:rsidRPr="00D4709C" w14:paraId="561337B5" w14:textId="77777777" w:rsidTr="00221E44">
        <w:tc>
          <w:tcPr>
            <w:tcW w:w="4386" w:type="dxa"/>
          </w:tcPr>
          <w:p w14:paraId="3FA8C257" w14:textId="77777777" w:rsidR="00221E44" w:rsidRDefault="00221E44" w:rsidP="00642743">
            <w:pPr>
              <w:contextualSpacing/>
              <w:rPr>
                <w:rFonts w:ascii="Cambria Math" w:hAnsi="Cambria Math"/>
                <w:b/>
                <w:i/>
                <w:iCs/>
              </w:rPr>
            </w:pPr>
            <w:r w:rsidRPr="006C07F4">
              <w:rPr>
                <w:rFonts w:ascii="Cambria Math" w:hAnsi="Cambria Math"/>
                <w:b/>
                <w:iCs/>
              </w:rPr>
              <w:t xml:space="preserve">Bachelor of Science Honours Degree Programmes </w:t>
            </w:r>
            <w:r w:rsidRPr="006F6B03">
              <w:rPr>
                <w:rFonts w:ascii="Cambria Math" w:hAnsi="Cambria Math"/>
                <w:iCs/>
              </w:rPr>
              <w:t>(4 Years Conventional/</w:t>
            </w:r>
          </w:p>
          <w:p w14:paraId="48345B59" w14:textId="7066C906" w:rsidR="00221E44" w:rsidRPr="001B19E8" w:rsidRDefault="00367FE2" w:rsidP="00642743">
            <w:pPr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4</w:t>
            </w:r>
            <w:r w:rsidR="00221E44" w:rsidRPr="001B19E8">
              <w:rPr>
                <w:rFonts w:ascii="Cambria Math" w:hAnsi="Cambria Math"/>
                <w:color w:val="000000" w:themeColor="text1"/>
              </w:rPr>
              <w:t xml:space="preserve"> Years Block Release/Weekend School for candidates who are already working in a related area of </w:t>
            </w:r>
            <w:r w:rsidR="00221E44">
              <w:rPr>
                <w:rFonts w:ascii="Cambria Math" w:hAnsi="Cambria Math"/>
                <w:color w:val="000000" w:themeColor="text1"/>
              </w:rPr>
              <w:t>specialisation</w:t>
            </w:r>
            <w:r w:rsidR="00221E44" w:rsidRPr="001B19E8">
              <w:rPr>
                <w:rFonts w:ascii="Cambria Math" w:hAnsi="Cambria Math"/>
                <w:color w:val="000000" w:themeColor="text1"/>
              </w:rPr>
              <w:t>)</w:t>
            </w:r>
          </w:p>
          <w:p w14:paraId="1BA133B6" w14:textId="77777777" w:rsidR="00221E44" w:rsidRPr="006C07F4" w:rsidRDefault="00221E44" w:rsidP="00642743">
            <w:pPr>
              <w:contextualSpacing/>
              <w:rPr>
                <w:rFonts w:ascii="Cambria Math" w:hAnsi="Cambria Math"/>
                <w:b/>
                <w:i/>
              </w:rPr>
            </w:pPr>
          </w:p>
          <w:p w14:paraId="32D1C40F" w14:textId="1E3D7598" w:rsidR="00221E44" w:rsidRDefault="002640A0" w:rsidP="00642743">
            <w:pPr>
              <w:numPr>
                <w:ilvl w:val="0"/>
                <w:numId w:val="15"/>
              </w:num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Social Work</w:t>
            </w:r>
          </w:p>
          <w:p w14:paraId="63D19D45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7B8B4BBC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29E56C2D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6173BE02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304D2D64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1BD326ED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0E892486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3E4AD4AA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57CD4922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797B9336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14CB741C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5C320274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05950365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40AFF8B5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39E50861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227F35CD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053FB4AC" w14:textId="77777777" w:rsidR="00CF188C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56CFAAD1" w14:textId="77777777" w:rsidR="00DF3B07" w:rsidRDefault="00DF3B07" w:rsidP="00CF188C">
            <w:pPr>
              <w:jc w:val="both"/>
              <w:rPr>
                <w:rFonts w:ascii="Cambria Math" w:hAnsi="Cambria Math"/>
              </w:rPr>
            </w:pPr>
          </w:p>
          <w:p w14:paraId="77D8FCD3" w14:textId="77777777" w:rsidR="00DF3B07" w:rsidRDefault="00DF3B07" w:rsidP="00CF188C">
            <w:pPr>
              <w:jc w:val="both"/>
              <w:rPr>
                <w:rFonts w:ascii="Cambria Math" w:hAnsi="Cambria Math"/>
              </w:rPr>
            </w:pPr>
          </w:p>
          <w:p w14:paraId="66A4D90E" w14:textId="77777777" w:rsidR="00DF3B07" w:rsidRDefault="00DF3B07" w:rsidP="00CF188C">
            <w:pPr>
              <w:jc w:val="both"/>
              <w:rPr>
                <w:rFonts w:ascii="Cambria Math" w:hAnsi="Cambria Math"/>
              </w:rPr>
            </w:pPr>
          </w:p>
          <w:p w14:paraId="5D27CAC5" w14:textId="77777777" w:rsidR="00DF3B07" w:rsidRPr="006C07F4" w:rsidRDefault="00DF3B07" w:rsidP="00CF188C">
            <w:pPr>
              <w:jc w:val="both"/>
              <w:rPr>
                <w:rFonts w:ascii="Cambria Math" w:hAnsi="Cambria Math"/>
              </w:rPr>
            </w:pPr>
          </w:p>
          <w:p w14:paraId="536746AC" w14:textId="239AAF68" w:rsidR="00221E44" w:rsidRPr="006C07F4" w:rsidRDefault="002640A0" w:rsidP="00642743">
            <w:pPr>
              <w:numPr>
                <w:ilvl w:val="0"/>
                <w:numId w:val="15"/>
              </w:num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Rural Development</w:t>
            </w:r>
          </w:p>
        </w:tc>
        <w:tc>
          <w:tcPr>
            <w:tcW w:w="6072" w:type="dxa"/>
          </w:tcPr>
          <w:p w14:paraId="5A680FE1" w14:textId="77777777" w:rsidR="00DF3B07" w:rsidRDefault="00DF3B07" w:rsidP="002640A0">
            <w:pPr>
              <w:rPr>
                <w:rFonts w:ascii="Cambria Math" w:eastAsia="Calibri" w:hAnsi="Cambria Math" w:cs="Times New Roman"/>
                <w:b/>
              </w:rPr>
            </w:pPr>
          </w:p>
          <w:p w14:paraId="653613DC" w14:textId="77777777" w:rsidR="00DF3B07" w:rsidRDefault="00DF3B07" w:rsidP="002640A0">
            <w:pPr>
              <w:rPr>
                <w:rFonts w:ascii="Cambria Math" w:eastAsia="Calibri" w:hAnsi="Cambria Math" w:cs="Times New Roman"/>
                <w:b/>
              </w:rPr>
            </w:pPr>
          </w:p>
          <w:p w14:paraId="1B1194A8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  <w:b/>
              </w:rPr>
              <w:t>Entry Requirements</w:t>
            </w:r>
          </w:p>
          <w:p w14:paraId="0C80BA51" w14:textId="730B6B02" w:rsidR="002640A0" w:rsidRPr="00892670" w:rsidRDefault="002640A0" w:rsidP="002640A0">
            <w:p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</w:rPr>
              <w:t>For all entry pathways candidates must have at least five ordinary level s</w:t>
            </w:r>
            <w:r w:rsidR="00892670" w:rsidRPr="00892670">
              <w:rPr>
                <w:rFonts w:ascii="Cambria Math" w:eastAsia="Calibri" w:hAnsi="Cambria Math" w:cs="Times New Roman"/>
              </w:rPr>
              <w:t>ubjects including English Langu</w:t>
            </w:r>
            <w:r w:rsidRPr="00892670">
              <w:rPr>
                <w:rFonts w:ascii="Cambria Math" w:eastAsia="Calibri" w:hAnsi="Cambria Math" w:cs="Times New Roman"/>
              </w:rPr>
              <w:t>age at Grade C or better.</w:t>
            </w:r>
          </w:p>
          <w:p w14:paraId="41785B44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  <w:b/>
              </w:rPr>
              <w:t>Normal Entry :</w:t>
            </w:r>
          </w:p>
          <w:p w14:paraId="41520F21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</w:rPr>
              <w:t>The candidate should have at least 2’A’ Level passes in relevant subjects.</w:t>
            </w:r>
          </w:p>
          <w:p w14:paraId="041B2D26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  <w:b/>
              </w:rPr>
            </w:pPr>
            <w:r w:rsidRPr="00892670">
              <w:rPr>
                <w:rFonts w:ascii="Cambria Math" w:eastAsia="Calibri" w:hAnsi="Cambria Math" w:cs="Times New Roman"/>
                <w:b/>
              </w:rPr>
              <w:t>Special Entry:</w:t>
            </w:r>
          </w:p>
          <w:p w14:paraId="219FBB36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</w:rPr>
              <w:t>The candidate should :</w:t>
            </w:r>
          </w:p>
          <w:p w14:paraId="07DDC722" w14:textId="77777777" w:rsidR="002640A0" w:rsidRPr="00892670" w:rsidRDefault="002640A0" w:rsidP="002640A0">
            <w:pPr>
              <w:pStyle w:val="ListParagraph"/>
              <w:numPr>
                <w:ilvl w:val="0"/>
                <w:numId w:val="50"/>
              </w:numPr>
              <w:rPr>
                <w:rFonts w:ascii="Cambria Math" w:eastAsia="Calibri" w:hAnsi="Cambria Math"/>
              </w:rPr>
            </w:pPr>
            <w:r w:rsidRPr="00892670">
              <w:rPr>
                <w:rFonts w:ascii="Cambria Math" w:eastAsia="Calibri" w:hAnsi="Cambria Math"/>
              </w:rPr>
              <w:lastRenderedPageBreak/>
              <w:t>Be a holder of a Higher National Diploma or Certificate in related disciplines.</w:t>
            </w:r>
          </w:p>
          <w:p w14:paraId="622D25E3" w14:textId="323AD6EE" w:rsidR="002640A0" w:rsidRPr="00892670" w:rsidRDefault="002640A0" w:rsidP="002640A0">
            <w:pPr>
              <w:pStyle w:val="ListParagraph"/>
              <w:numPr>
                <w:ilvl w:val="0"/>
                <w:numId w:val="50"/>
              </w:numPr>
              <w:rPr>
                <w:rFonts w:ascii="Cambria Math" w:eastAsia="Calibri" w:hAnsi="Cambria Math"/>
              </w:rPr>
            </w:pPr>
            <w:r w:rsidRPr="00892670">
              <w:rPr>
                <w:rFonts w:ascii="Cambria Math" w:eastAsia="Calibri" w:hAnsi="Cambria Math"/>
              </w:rPr>
              <w:t>At least 2 years relevant experience</w:t>
            </w:r>
            <w:r w:rsidR="00367FE2">
              <w:rPr>
                <w:rFonts w:ascii="Cambria Math" w:eastAsia="Calibri" w:hAnsi="Cambria Math"/>
              </w:rPr>
              <w:t>.</w:t>
            </w:r>
          </w:p>
          <w:p w14:paraId="79135AB1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  <w:b/>
              </w:rPr>
            </w:pPr>
            <w:r w:rsidRPr="00892670">
              <w:rPr>
                <w:rFonts w:ascii="Cambria Math" w:eastAsia="Calibri" w:hAnsi="Cambria Math" w:cs="Times New Roman"/>
                <w:b/>
              </w:rPr>
              <w:t>Mature Entry:</w:t>
            </w:r>
          </w:p>
          <w:p w14:paraId="768B2159" w14:textId="77777777" w:rsidR="002640A0" w:rsidRPr="00892670" w:rsidRDefault="002640A0" w:rsidP="002640A0">
            <w:p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</w:rPr>
              <w:t>The candidate should :</w:t>
            </w:r>
          </w:p>
          <w:p w14:paraId="528B46A5" w14:textId="675839C6" w:rsidR="002640A0" w:rsidRPr="00892670" w:rsidRDefault="002640A0" w:rsidP="00892670">
            <w:pPr>
              <w:pStyle w:val="ListParagraph"/>
              <w:numPr>
                <w:ilvl w:val="0"/>
                <w:numId w:val="79"/>
              </w:numPr>
              <w:rPr>
                <w:rFonts w:ascii="Cambria Math" w:eastAsia="Calibri" w:hAnsi="Cambria Math"/>
              </w:rPr>
            </w:pPr>
            <w:r w:rsidRPr="00892670">
              <w:rPr>
                <w:rFonts w:ascii="Cambria Math" w:eastAsia="Calibri" w:hAnsi="Cambria Math"/>
              </w:rPr>
              <w:t>Be at least 25 years</w:t>
            </w:r>
          </w:p>
          <w:p w14:paraId="442216C3" w14:textId="165423BB" w:rsidR="002640A0" w:rsidRPr="00892670" w:rsidRDefault="002640A0" w:rsidP="00892670">
            <w:pPr>
              <w:pStyle w:val="ListParagraph"/>
              <w:numPr>
                <w:ilvl w:val="0"/>
                <w:numId w:val="79"/>
              </w:numPr>
              <w:rPr>
                <w:rFonts w:ascii="Cambria Math" w:eastAsia="Calibri" w:hAnsi="Cambria Math"/>
              </w:rPr>
            </w:pPr>
            <w:r w:rsidRPr="00892670">
              <w:rPr>
                <w:rFonts w:ascii="Cambria Math" w:eastAsia="Calibri" w:hAnsi="Cambria Math"/>
              </w:rPr>
              <w:t>Attained Level 5 of the Zimbabwe National Qualifications Framework (ZNQF), awarded by a recognized university, college or institute.  Such applicants will be admitted into Part three of study programme</w:t>
            </w:r>
            <w:r w:rsidR="00367FE2">
              <w:rPr>
                <w:rFonts w:ascii="Cambria Math" w:eastAsia="Calibri" w:hAnsi="Cambria Math"/>
              </w:rPr>
              <w:t>.</w:t>
            </w:r>
          </w:p>
          <w:p w14:paraId="6AD0031D" w14:textId="77777777" w:rsidR="002640A0" w:rsidRPr="00892670" w:rsidRDefault="002640A0" w:rsidP="00892670">
            <w:pPr>
              <w:pStyle w:val="ListParagraph"/>
              <w:numPr>
                <w:ilvl w:val="0"/>
                <w:numId w:val="79"/>
              </w:numPr>
              <w:rPr>
                <w:rFonts w:ascii="Cambria Math" w:eastAsia="Calibri" w:hAnsi="Cambria Math"/>
              </w:rPr>
            </w:pPr>
            <w:r w:rsidRPr="00892670">
              <w:rPr>
                <w:rFonts w:ascii="Cambria Math" w:eastAsia="Calibri" w:hAnsi="Cambria Math"/>
              </w:rPr>
              <w:t>Applicant should have completed their full-time School or College Education at least five years before the start of the academic year in which admission is sought.</w:t>
            </w:r>
          </w:p>
          <w:p w14:paraId="3F1FF446" w14:textId="34EB8A69" w:rsidR="00221E44" w:rsidRPr="00892670" w:rsidRDefault="002640A0" w:rsidP="00892670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Cambria Math" w:hAnsi="Cambria Math"/>
              </w:rPr>
            </w:pPr>
            <w:r w:rsidRPr="00892670">
              <w:rPr>
                <w:rFonts w:ascii="Cambria Math" w:eastAsia="Calibri" w:hAnsi="Cambria Math"/>
              </w:rPr>
              <w:t>Relevant experience will be considered</w:t>
            </w:r>
            <w:r w:rsidR="00367FE2">
              <w:rPr>
                <w:rFonts w:ascii="Cambria Math" w:eastAsia="Calibri" w:hAnsi="Cambria Math"/>
              </w:rPr>
              <w:t>.</w:t>
            </w:r>
          </w:p>
          <w:p w14:paraId="31D61C8A" w14:textId="77777777" w:rsidR="00CF188C" w:rsidRPr="00892670" w:rsidRDefault="00CF188C" w:rsidP="00CF188C">
            <w:pPr>
              <w:jc w:val="both"/>
              <w:rPr>
                <w:rFonts w:ascii="Cambria Math" w:hAnsi="Cambria Math"/>
              </w:rPr>
            </w:pPr>
          </w:p>
          <w:p w14:paraId="094BDC75" w14:textId="77777777" w:rsidR="00CF188C" w:rsidRPr="00892670" w:rsidRDefault="00CF188C" w:rsidP="00CF188C">
            <w:pPr>
              <w:rPr>
                <w:rFonts w:ascii="Cambria Math" w:eastAsia="Calibri" w:hAnsi="Cambria Math" w:cs="Times New Roman"/>
                <w:b/>
              </w:rPr>
            </w:pPr>
            <w:r w:rsidRPr="00892670">
              <w:rPr>
                <w:rFonts w:ascii="Cambria Math" w:hAnsi="Cambria Math"/>
              </w:rPr>
              <w:t xml:space="preserve">     </w:t>
            </w:r>
            <w:r w:rsidRPr="00892670">
              <w:rPr>
                <w:rFonts w:ascii="Cambria Math" w:eastAsia="Calibri" w:hAnsi="Cambria Math" w:cs="Times New Roman"/>
                <w:b/>
              </w:rPr>
              <w:t xml:space="preserve">Normal Entry </w:t>
            </w:r>
          </w:p>
          <w:p w14:paraId="3E5539AA" w14:textId="77777777" w:rsidR="00CF188C" w:rsidRPr="00892670" w:rsidRDefault="00CF188C" w:rsidP="00CF188C">
            <w:pPr>
              <w:numPr>
                <w:ilvl w:val="0"/>
                <w:numId w:val="49"/>
              </w:num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</w:rPr>
              <w:t>At least five (5) ‘O’ Level passes including English Language at Grade C or better.</w:t>
            </w:r>
          </w:p>
          <w:p w14:paraId="6691FB55" w14:textId="77777777" w:rsidR="00CF188C" w:rsidRPr="00892670" w:rsidRDefault="00CF188C" w:rsidP="00CF188C">
            <w:pPr>
              <w:numPr>
                <w:ilvl w:val="0"/>
                <w:numId w:val="49"/>
              </w:numPr>
              <w:rPr>
                <w:rFonts w:ascii="Cambria Math" w:eastAsia="Calibri" w:hAnsi="Cambria Math" w:cs="Times New Roman"/>
              </w:rPr>
            </w:pPr>
            <w:r w:rsidRPr="00892670">
              <w:rPr>
                <w:rFonts w:ascii="Cambria Math" w:eastAsia="Calibri" w:hAnsi="Cambria Math" w:cs="Times New Roman"/>
              </w:rPr>
              <w:t xml:space="preserve">At least two (2) ‘A’ Level passes. </w:t>
            </w:r>
          </w:p>
          <w:p w14:paraId="0963DE26" w14:textId="77777777" w:rsidR="00CF188C" w:rsidRPr="00892670" w:rsidRDefault="00CF188C" w:rsidP="00CF188C">
            <w:pPr>
              <w:jc w:val="both"/>
              <w:rPr>
                <w:rFonts w:ascii="Cambria Math" w:eastAsia="Calibri" w:hAnsi="Cambria Math" w:cs="Times New Roman"/>
                <w:b/>
              </w:rPr>
            </w:pPr>
          </w:p>
          <w:p w14:paraId="574E0B5B" w14:textId="77777777" w:rsidR="00CF188C" w:rsidRPr="00892670" w:rsidRDefault="00CF188C" w:rsidP="00CF188C">
            <w:pPr>
              <w:jc w:val="both"/>
              <w:rPr>
                <w:rFonts w:ascii="Cambria Math" w:eastAsia="Calibri" w:hAnsi="Cambria Math" w:cs="Times New Roman"/>
                <w:b/>
              </w:rPr>
            </w:pPr>
            <w:r w:rsidRPr="00892670">
              <w:rPr>
                <w:rFonts w:ascii="Cambria Math" w:eastAsia="Calibri" w:hAnsi="Cambria Math" w:cs="Times New Roman"/>
                <w:b/>
              </w:rPr>
              <w:t xml:space="preserve">Special Entry </w:t>
            </w:r>
          </w:p>
          <w:p w14:paraId="15CAE88B" w14:textId="77777777" w:rsidR="00367FE2" w:rsidRDefault="00CF188C" w:rsidP="00CF188C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Cambria Math" w:hAnsi="Cambria Math"/>
              </w:rPr>
            </w:pPr>
            <w:r w:rsidRPr="00367FE2">
              <w:rPr>
                <w:rFonts w:ascii="Cambria Math" w:hAnsi="Cambria Math"/>
              </w:rPr>
              <w:t>At least 5 ‘O’ Level passes at Grade C or better including English Language</w:t>
            </w:r>
          </w:p>
          <w:p w14:paraId="5CC03DE4" w14:textId="2447E481" w:rsidR="00CF188C" w:rsidRPr="00367FE2" w:rsidRDefault="00CF188C" w:rsidP="00CF188C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Cambria Math" w:hAnsi="Cambria Math"/>
              </w:rPr>
            </w:pPr>
            <w:r w:rsidRPr="00367FE2">
              <w:rPr>
                <w:rFonts w:ascii="Cambria Math" w:hAnsi="Cambria Math"/>
              </w:rPr>
              <w:t>Applicants must hold a National Certificate or Diploma in Rural or Community Development</w:t>
            </w:r>
          </w:p>
        </w:tc>
      </w:tr>
      <w:tr w:rsidR="00221E44" w:rsidRPr="006C07F4" w14:paraId="55083931" w14:textId="77777777" w:rsidTr="00221E44">
        <w:tc>
          <w:tcPr>
            <w:tcW w:w="4386" w:type="dxa"/>
          </w:tcPr>
          <w:p w14:paraId="138102A5" w14:textId="77777777" w:rsidR="00221E44" w:rsidRPr="006C07F4" w:rsidRDefault="00221E44" w:rsidP="00642743">
            <w:pPr>
              <w:jc w:val="both"/>
              <w:rPr>
                <w:rFonts w:ascii="Cambria Math" w:hAnsi="Cambria Math"/>
                <w:b/>
              </w:rPr>
            </w:pPr>
            <w:r w:rsidRPr="006C07F4">
              <w:rPr>
                <w:rFonts w:ascii="Cambria Math" w:hAnsi="Cambria Math"/>
                <w:b/>
              </w:rPr>
              <w:lastRenderedPageBreak/>
              <w:t xml:space="preserve">Master of Science Degree Programmes </w:t>
            </w:r>
            <w:r w:rsidRPr="006F6B03">
              <w:rPr>
                <w:rFonts w:ascii="Cambria Math" w:hAnsi="Cambria Math"/>
              </w:rPr>
              <w:t>(1</w:t>
            </w:r>
            <w:r w:rsidRPr="006F6B03">
              <w:rPr>
                <w:rFonts w:ascii="Cambria Math" w:hAnsi="Cambria Math"/>
                <w:bCs/>
                <w:i/>
                <w:vertAlign w:val="superscript"/>
              </w:rPr>
              <w:t>1</w:t>
            </w:r>
            <w:r w:rsidRPr="006F6B03">
              <w:rPr>
                <w:rFonts w:ascii="Cambria Math" w:hAnsi="Cambria Math"/>
                <w:bCs/>
                <w:i/>
              </w:rPr>
              <w:t>/</w:t>
            </w:r>
            <w:r w:rsidRPr="006F6B03">
              <w:rPr>
                <w:rFonts w:ascii="Cambria Math" w:hAnsi="Cambria Math"/>
                <w:bCs/>
                <w:i/>
                <w:vertAlign w:val="subscript"/>
              </w:rPr>
              <w:t xml:space="preserve">2 </w:t>
            </w:r>
            <w:r w:rsidRPr="006F6B03">
              <w:rPr>
                <w:rFonts w:ascii="Cambria Math" w:hAnsi="Cambria Math"/>
              </w:rPr>
              <w:t>years Block Release/Weekend Class)</w:t>
            </w:r>
          </w:p>
          <w:p w14:paraId="51D01DD9" w14:textId="48F7BC8C" w:rsidR="00D94439" w:rsidRPr="00D94439" w:rsidRDefault="002640A0" w:rsidP="00642743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Urban and Regional Planning</w:t>
            </w:r>
          </w:p>
        </w:tc>
        <w:tc>
          <w:tcPr>
            <w:tcW w:w="6072" w:type="dxa"/>
          </w:tcPr>
          <w:p w14:paraId="5DA0717B" w14:textId="77777777" w:rsidR="00CF188C" w:rsidRPr="00892670" w:rsidRDefault="00CF188C" w:rsidP="00CF188C">
            <w:pPr>
              <w:rPr>
                <w:rFonts w:ascii="Cambria Math" w:eastAsia="Calibri" w:hAnsi="Cambria Math" w:cs="Times New Roman"/>
                <w:b/>
              </w:rPr>
            </w:pPr>
            <w:r w:rsidRPr="00892670">
              <w:rPr>
                <w:rFonts w:ascii="Cambria Math" w:eastAsia="Calibri" w:hAnsi="Cambria Math" w:cs="Times New Roman"/>
                <w:b/>
              </w:rPr>
              <w:t>Normal Entry</w:t>
            </w:r>
          </w:p>
          <w:p w14:paraId="6F2E6BA0" w14:textId="77777777" w:rsidR="00CF188C" w:rsidRPr="00892670" w:rsidRDefault="00CF188C" w:rsidP="00CF188C">
            <w:pPr>
              <w:numPr>
                <w:ilvl w:val="0"/>
                <w:numId w:val="17"/>
              </w:numPr>
              <w:contextualSpacing/>
              <w:rPr>
                <w:rFonts w:ascii="Cambria Math" w:eastAsia="Times New Roman" w:hAnsi="Cambria Math" w:cs="Times New Roman"/>
              </w:rPr>
            </w:pPr>
            <w:r w:rsidRPr="00892670">
              <w:rPr>
                <w:rFonts w:ascii="Cambria Math" w:eastAsia="Times New Roman" w:hAnsi="Cambria Math" w:cs="Times New Roman"/>
              </w:rPr>
              <w:t>Applicants must hold a minimum of a 2.1 degree class or better in Regional and Urban Planning, Spatial Planning and Management, Urban Planning and Design, Architecture, Environmental Science or any other relevant field from a recognized university.</w:t>
            </w:r>
          </w:p>
          <w:p w14:paraId="62E3C133" w14:textId="77777777" w:rsidR="00CF188C" w:rsidRPr="00892670" w:rsidRDefault="00CF188C" w:rsidP="00CF188C">
            <w:pPr>
              <w:numPr>
                <w:ilvl w:val="0"/>
                <w:numId w:val="17"/>
              </w:numPr>
              <w:contextualSpacing/>
              <w:rPr>
                <w:rFonts w:ascii="Cambria Math" w:eastAsia="Times New Roman" w:hAnsi="Cambria Math" w:cs="Times New Roman"/>
              </w:rPr>
            </w:pPr>
            <w:r w:rsidRPr="00892670">
              <w:rPr>
                <w:rFonts w:ascii="Cambria Math" w:eastAsia="Times New Roman" w:hAnsi="Cambria Math" w:cs="Times New Roman"/>
              </w:rPr>
              <w:t>Applicants with a 2.2 degree class will be considered if there is evidence of two years’ work experience.</w:t>
            </w:r>
          </w:p>
          <w:p w14:paraId="5FF4FFDA" w14:textId="77777777" w:rsidR="00221E44" w:rsidRPr="00892670" w:rsidRDefault="00221E44" w:rsidP="00642743">
            <w:pPr>
              <w:jc w:val="both"/>
              <w:rPr>
                <w:rFonts w:ascii="Cambria Math" w:hAnsi="Cambria Math"/>
                <w:b/>
              </w:rPr>
            </w:pPr>
          </w:p>
        </w:tc>
      </w:tr>
    </w:tbl>
    <w:p w14:paraId="11C281B2" w14:textId="77777777" w:rsidR="002640A0" w:rsidRDefault="002640A0" w:rsidP="00DF3B07">
      <w:pPr>
        <w:spacing w:after="0" w:line="240" w:lineRule="auto"/>
        <w:jc w:val="both"/>
        <w:rPr>
          <w:rFonts w:ascii="Trebuchet MS" w:hAnsi="Trebuchet MS"/>
          <w:b/>
          <w:bCs/>
          <w:sz w:val="21"/>
          <w:szCs w:val="21"/>
        </w:rPr>
      </w:pPr>
    </w:p>
    <w:p w14:paraId="206DDF86" w14:textId="77777777" w:rsidR="00747226" w:rsidRPr="00402129" w:rsidRDefault="00747226" w:rsidP="00747226">
      <w:pPr>
        <w:spacing w:after="0" w:line="240" w:lineRule="auto"/>
        <w:ind w:left="-180"/>
        <w:jc w:val="both"/>
        <w:rPr>
          <w:rFonts w:ascii="Cambria Math" w:hAnsi="Cambria Math"/>
        </w:rPr>
      </w:pPr>
      <w:r w:rsidRPr="00402129">
        <w:rPr>
          <w:rFonts w:ascii="Cambria Math" w:hAnsi="Cambria Math"/>
          <w:b/>
          <w:bCs/>
        </w:rPr>
        <w:t>HOW TO APPLY</w:t>
      </w:r>
      <w:r w:rsidRPr="00402129">
        <w:rPr>
          <w:rFonts w:ascii="Cambria Math" w:hAnsi="Cambria Math"/>
        </w:rPr>
        <w:t xml:space="preserve">: </w:t>
      </w:r>
    </w:p>
    <w:p w14:paraId="3224E010" w14:textId="77777777" w:rsidR="00747226" w:rsidRPr="00402129" w:rsidRDefault="00747226" w:rsidP="00747226">
      <w:pPr>
        <w:spacing w:after="0" w:line="240" w:lineRule="auto"/>
        <w:ind w:left="-180"/>
        <w:jc w:val="both"/>
        <w:rPr>
          <w:rFonts w:ascii="Cambria Math" w:hAnsi="Cambria Math"/>
        </w:rPr>
      </w:pPr>
    </w:p>
    <w:p w14:paraId="4BB48B1F" w14:textId="77777777" w:rsidR="00747226" w:rsidRPr="00402129" w:rsidRDefault="00747226" w:rsidP="00747226">
      <w:pPr>
        <w:spacing w:after="0" w:line="240" w:lineRule="auto"/>
        <w:ind w:left="-180"/>
        <w:jc w:val="both"/>
        <w:rPr>
          <w:rFonts w:ascii="Cambria Math" w:hAnsi="Cambria Math"/>
        </w:rPr>
      </w:pPr>
      <w:r w:rsidRPr="00402129">
        <w:rPr>
          <w:rFonts w:ascii="Cambria Math" w:hAnsi="Cambria Math"/>
          <w:b/>
          <w:bCs/>
        </w:rPr>
        <w:t>ONLINE APPLICATION</w:t>
      </w:r>
    </w:p>
    <w:p w14:paraId="6849FEC6" w14:textId="77777777" w:rsidR="00747226" w:rsidRPr="00402129" w:rsidRDefault="00747226" w:rsidP="00747226">
      <w:pPr>
        <w:spacing w:after="0" w:line="240" w:lineRule="auto"/>
        <w:ind w:left="-180"/>
        <w:jc w:val="both"/>
        <w:rPr>
          <w:rFonts w:ascii="Cambria Math" w:hAnsi="Cambria Math"/>
        </w:rPr>
      </w:pPr>
    </w:p>
    <w:p w14:paraId="79BFDBF3" w14:textId="77777777" w:rsidR="00747226" w:rsidRPr="00402129" w:rsidRDefault="00747226" w:rsidP="005847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 Math" w:hAnsi="Cambria Math" w:cs="Helvetica"/>
          <w:color w:val="2D2D2D"/>
        </w:rPr>
      </w:pPr>
      <w:r w:rsidRPr="00402129">
        <w:rPr>
          <w:rFonts w:ascii="Cambria Math" w:hAnsi="Cambria Math"/>
        </w:rPr>
        <w:t xml:space="preserve">Visit the GZU website on </w:t>
      </w:r>
      <w:hyperlink r:id="rId9" w:history="1">
        <w:r w:rsidRPr="00402129">
          <w:rPr>
            <w:rStyle w:val="Hyperlink"/>
            <w:rFonts w:ascii="Cambria Math" w:hAnsi="Cambria Math"/>
          </w:rPr>
          <w:t>www.gzu.ac.zw</w:t>
        </w:r>
      </w:hyperlink>
    </w:p>
    <w:p w14:paraId="5065FA4E" w14:textId="77777777" w:rsidR="00747226" w:rsidRPr="00402129" w:rsidRDefault="00747226" w:rsidP="005847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 Math" w:hAnsi="Cambria Math"/>
        </w:rPr>
      </w:pPr>
      <w:r w:rsidRPr="00402129">
        <w:rPr>
          <w:rFonts w:ascii="Cambria Math" w:hAnsi="Cambria Math"/>
        </w:rPr>
        <w:t>Create an online application account</w:t>
      </w:r>
    </w:p>
    <w:p w14:paraId="73405414" w14:textId="77777777" w:rsidR="00747226" w:rsidRPr="00402129" w:rsidRDefault="00747226" w:rsidP="005847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 Math" w:hAnsi="Cambria Math"/>
        </w:rPr>
      </w:pPr>
      <w:r w:rsidRPr="00402129">
        <w:rPr>
          <w:rFonts w:ascii="Cambria Math" w:hAnsi="Cambria Math"/>
        </w:rPr>
        <w:t>Fill in personal and academic details</w:t>
      </w:r>
    </w:p>
    <w:p w14:paraId="05E689FE" w14:textId="77777777" w:rsidR="00747226" w:rsidRPr="00402129" w:rsidRDefault="00747226" w:rsidP="005847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 Math" w:hAnsi="Cambria Math"/>
        </w:rPr>
      </w:pPr>
      <w:r w:rsidRPr="00402129">
        <w:rPr>
          <w:rFonts w:ascii="Cambria Math" w:hAnsi="Cambria Math"/>
        </w:rPr>
        <w:t>Select your preferred programme of study</w:t>
      </w:r>
    </w:p>
    <w:p w14:paraId="78487929" w14:textId="77777777" w:rsidR="00747226" w:rsidRPr="00402129" w:rsidRDefault="00747226" w:rsidP="005847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 Math" w:hAnsi="Cambria Math"/>
        </w:rPr>
      </w:pPr>
      <w:r w:rsidRPr="00402129">
        <w:rPr>
          <w:rFonts w:ascii="Cambria Math" w:hAnsi="Cambria Math"/>
        </w:rPr>
        <w:t xml:space="preserve">Upload scanned certificates (academic, professional, birth) and national ID </w:t>
      </w:r>
    </w:p>
    <w:p w14:paraId="0F5D1A53" w14:textId="663D2FEE" w:rsidR="00747226" w:rsidRPr="00402129" w:rsidRDefault="00747226" w:rsidP="00747226">
      <w:pPr>
        <w:pStyle w:val="ListParagraph"/>
        <w:spacing w:after="0" w:line="240" w:lineRule="auto"/>
        <w:ind w:left="180"/>
        <w:jc w:val="both"/>
        <w:rPr>
          <w:rFonts w:ascii="Cambria Math" w:hAnsi="Cambria Math"/>
        </w:rPr>
      </w:pPr>
      <w:r w:rsidRPr="00402129">
        <w:rPr>
          <w:rFonts w:ascii="Cambria Math" w:hAnsi="Cambria Math"/>
          <w:b/>
        </w:rPr>
        <w:t>NB</w:t>
      </w:r>
      <w:r w:rsidRPr="00402129">
        <w:rPr>
          <w:rFonts w:ascii="Cambria Math" w:hAnsi="Cambria Math"/>
        </w:rPr>
        <w:t xml:space="preserve"> Block release and weekend school applicants should upload a stamped proof of employment</w:t>
      </w:r>
      <w:r w:rsidR="00D267C8">
        <w:rPr>
          <w:rFonts w:ascii="Cambria Math" w:hAnsi="Cambria Math"/>
        </w:rPr>
        <w:t xml:space="preserve"> from their employer.</w:t>
      </w:r>
    </w:p>
    <w:p w14:paraId="01C7A285" w14:textId="1D83AE7A" w:rsidR="00747226" w:rsidRPr="00402129" w:rsidRDefault="00747226" w:rsidP="005847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</w:rPr>
        <w:lastRenderedPageBreak/>
        <w:t xml:space="preserve">Pay a non-refundable application fee of </w:t>
      </w:r>
      <w:r w:rsidR="00A13E2E" w:rsidRPr="00402129">
        <w:rPr>
          <w:rFonts w:ascii="Cambria Math" w:hAnsi="Cambria Math"/>
          <w:b/>
        </w:rPr>
        <w:t>US$20</w:t>
      </w:r>
      <w:r w:rsidRPr="00402129">
        <w:rPr>
          <w:rFonts w:ascii="Cambria Math" w:hAnsi="Cambria Math"/>
          <w:b/>
          <w:bCs/>
        </w:rPr>
        <w:t xml:space="preserve">.00 </w:t>
      </w:r>
      <w:r w:rsidR="00BB6EA7" w:rsidRPr="00402129">
        <w:rPr>
          <w:rFonts w:ascii="Cambria Math" w:hAnsi="Cambria Math"/>
          <w:b/>
          <w:bCs/>
        </w:rPr>
        <w:t>equivalence</w:t>
      </w:r>
      <w:r w:rsidR="00A13E2E" w:rsidRPr="00402129">
        <w:rPr>
          <w:rFonts w:ascii="Cambria Math" w:hAnsi="Cambria Math"/>
          <w:b/>
          <w:bCs/>
        </w:rPr>
        <w:t xml:space="preserve"> </w:t>
      </w:r>
      <w:r w:rsidRPr="00402129">
        <w:rPr>
          <w:rFonts w:ascii="Cambria Math" w:hAnsi="Cambria Math"/>
          <w:bCs/>
        </w:rPr>
        <w:t>for</w:t>
      </w:r>
      <w:r w:rsidRPr="00402129">
        <w:rPr>
          <w:rFonts w:ascii="Cambria Math" w:hAnsi="Cambria Math"/>
        </w:rPr>
        <w:t xml:space="preserve"> </w:t>
      </w:r>
      <w:r w:rsidR="00D43C01">
        <w:rPr>
          <w:rFonts w:ascii="Cambria Math" w:hAnsi="Cambria Math"/>
        </w:rPr>
        <w:t>local</w:t>
      </w:r>
      <w:r w:rsidR="009C1091">
        <w:rPr>
          <w:rFonts w:ascii="Cambria Math" w:hAnsi="Cambria Math"/>
        </w:rPr>
        <w:t xml:space="preserve"> </w:t>
      </w:r>
      <w:r w:rsidRPr="00402129">
        <w:rPr>
          <w:rFonts w:ascii="Cambria Math" w:hAnsi="Cambria Math"/>
        </w:rPr>
        <w:t xml:space="preserve">Undergraduate and </w:t>
      </w:r>
      <w:r w:rsidR="004E096A" w:rsidRPr="00402129">
        <w:rPr>
          <w:rFonts w:ascii="Cambria Math" w:hAnsi="Cambria Math"/>
          <w:b/>
        </w:rPr>
        <w:t>US$30</w:t>
      </w:r>
      <w:r w:rsidRPr="00402129">
        <w:rPr>
          <w:rFonts w:ascii="Cambria Math" w:hAnsi="Cambria Math"/>
          <w:b/>
        </w:rPr>
        <w:t>.00</w:t>
      </w:r>
      <w:r w:rsidR="00BB6EA7" w:rsidRPr="00402129">
        <w:rPr>
          <w:rFonts w:ascii="Cambria Math" w:hAnsi="Cambria Math"/>
          <w:b/>
        </w:rPr>
        <w:t xml:space="preserve"> equivalence</w:t>
      </w:r>
      <w:r w:rsidRPr="00402129">
        <w:rPr>
          <w:rFonts w:ascii="Cambria Math" w:hAnsi="Cambria Math"/>
          <w:b/>
        </w:rPr>
        <w:t xml:space="preserve"> </w:t>
      </w:r>
      <w:r w:rsidRPr="00402129">
        <w:rPr>
          <w:rFonts w:ascii="Cambria Math" w:hAnsi="Cambria Math"/>
        </w:rPr>
        <w:t>for Postgraduate programmes using ecocash and submit the application</w:t>
      </w:r>
      <w:r w:rsidR="00D43C01">
        <w:rPr>
          <w:rFonts w:ascii="Cambria Math" w:hAnsi="Cambria Math"/>
        </w:rPr>
        <w:t xml:space="preserve">. </w:t>
      </w:r>
      <w:r w:rsidR="00D43C01" w:rsidRPr="00D43C01">
        <w:rPr>
          <w:rFonts w:ascii="Cambria Math" w:hAnsi="Cambria Math"/>
          <w:b/>
          <w:bCs/>
        </w:rPr>
        <w:t>Foreign students pay the application fee in forex.</w:t>
      </w:r>
      <w:r w:rsidR="00D43C01">
        <w:rPr>
          <w:rFonts w:ascii="Cambria Math" w:hAnsi="Cambria Math"/>
        </w:rPr>
        <w:t xml:space="preserve">  </w:t>
      </w:r>
    </w:p>
    <w:p w14:paraId="62B27CEA" w14:textId="77777777" w:rsidR="00747226" w:rsidRPr="00402129" w:rsidRDefault="00747226" w:rsidP="00747226">
      <w:pPr>
        <w:spacing w:after="0" w:line="240" w:lineRule="auto"/>
        <w:ind w:left="-180"/>
        <w:jc w:val="both"/>
        <w:rPr>
          <w:rFonts w:ascii="Cambria Math" w:hAnsi="Cambria Math"/>
        </w:rPr>
      </w:pPr>
    </w:p>
    <w:p w14:paraId="746F0A7A" w14:textId="77777777" w:rsidR="00747226" w:rsidRDefault="00747226" w:rsidP="00747226">
      <w:pPr>
        <w:spacing w:after="0" w:line="240" w:lineRule="auto"/>
        <w:ind w:left="-180"/>
        <w:jc w:val="both"/>
        <w:rPr>
          <w:rFonts w:ascii="Cambria Math" w:hAnsi="Cambria Math"/>
          <w:b/>
        </w:rPr>
      </w:pPr>
      <w:r w:rsidRPr="00402129">
        <w:rPr>
          <w:rFonts w:ascii="Cambria Math" w:hAnsi="Cambria Math"/>
          <w:b/>
        </w:rPr>
        <w:t>PHYSICAL APPLICATION</w:t>
      </w:r>
    </w:p>
    <w:p w14:paraId="62F1E99F" w14:textId="77777777" w:rsidR="001324F9" w:rsidRPr="00402129" w:rsidRDefault="001324F9" w:rsidP="00747226">
      <w:pPr>
        <w:spacing w:after="0" w:line="240" w:lineRule="auto"/>
        <w:ind w:left="-180"/>
        <w:jc w:val="both"/>
        <w:rPr>
          <w:rFonts w:ascii="Cambria Math" w:hAnsi="Cambria Math"/>
          <w:b/>
        </w:rPr>
      </w:pPr>
    </w:p>
    <w:p w14:paraId="759C69FA" w14:textId="77777777" w:rsidR="00747226" w:rsidRPr="00402129" w:rsidRDefault="00747226" w:rsidP="00747226">
      <w:pPr>
        <w:spacing w:after="0" w:line="240" w:lineRule="auto"/>
        <w:ind w:left="-180"/>
        <w:jc w:val="both"/>
        <w:rPr>
          <w:rFonts w:ascii="Cambria Math" w:hAnsi="Cambria Math"/>
        </w:rPr>
      </w:pPr>
      <w:r w:rsidRPr="00402129">
        <w:rPr>
          <w:rFonts w:ascii="Cambria Math" w:hAnsi="Cambria Math"/>
        </w:rPr>
        <w:t xml:space="preserve">Complete an official application form, which can be obtained from the </w:t>
      </w:r>
      <w:r w:rsidRPr="00402129">
        <w:rPr>
          <w:rFonts w:ascii="Cambria Math" w:hAnsi="Cambria Math"/>
          <w:b/>
          <w:bCs/>
        </w:rPr>
        <w:t xml:space="preserve">Admissions Office, Great Zimbabwe University </w:t>
      </w:r>
      <w:r w:rsidRPr="00402129">
        <w:rPr>
          <w:rFonts w:ascii="Cambria Math" w:hAnsi="Cambria Math"/>
        </w:rPr>
        <w:t xml:space="preserve">upon payment of a non-refundable application fee of </w:t>
      </w:r>
      <w:r w:rsidR="004E096A" w:rsidRPr="00402129">
        <w:rPr>
          <w:rFonts w:ascii="Cambria Math" w:hAnsi="Cambria Math"/>
          <w:b/>
        </w:rPr>
        <w:t>US$20</w:t>
      </w:r>
      <w:r w:rsidRPr="00402129">
        <w:rPr>
          <w:rFonts w:ascii="Cambria Math" w:hAnsi="Cambria Math"/>
          <w:b/>
          <w:bCs/>
        </w:rPr>
        <w:t>.00</w:t>
      </w:r>
      <w:r w:rsidR="004E096A" w:rsidRPr="00402129">
        <w:rPr>
          <w:rFonts w:ascii="Cambria Math" w:hAnsi="Cambria Math"/>
          <w:b/>
          <w:bCs/>
        </w:rPr>
        <w:t xml:space="preserve"> or its equivalent</w:t>
      </w:r>
      <w:r w:rsidRPr="00402129">
        <w:rPr>
          <w:rFonts w:ascii="Cambria Math" w:hAnsi="Cambria Math"/>
          <w:b/>
          <w:bCs/>
        </w:rPr>
        <w:t xml:space="preserve"> </w:t>
      </w:r>
      <w:r w:rsidRPr="00402129">
        <w:rPr>
          <w:rFonts w:ascii="Cambria Math" w:hAnsi="Cambria Math"/>
          <w:bCs/>
        </w:rPr>
        <w:t>for</w:t>
      </w:r>
      <w:r w:rsidRPr="00402129">
        <w:rPr>
          <w:rFonts w:ascii="Cambria Math" w:hAnsi="Cambria Math"/>
        </w:rPr>
        <w:t xml:space="preserve"> Undergraduate </w:t>
      </w:r>
      <w:r w:rsidR="004E096A" w:rsidRPr="00402129">
        <w:rPr>
          <w:rFonts w:ascii="Cambria Math" w:hAnsi="Cambria Math"/>
        </w:rPr>
        <w:t xml:space="preserve">and </w:t>
      </w:r>
      <w:r w:rsidR="004E096A" w:rsidRPr="00402129">
        <w:rPr>
          <w:rFonts w:ascii="Cambria Math" w:hAnsi="Cambria Math"/>
          <w:b/>
        </w:rPr>
        <w:t>US$30.00 or its equivalent</w:t>
      </w:r>
      <w:r w:rsidRPr="00402129">
        <w:rPr>
          <w:rFonts w:ascii="Cambria Math" w:hAnsi="Cambria Math"/>
          <w:b/>
        </w:rPr>
        <w:t xml:space="preserve"> </w:t>
      </w:r>
      <w:r w:rsidRPr="00402129">
        <w:rPr>
          <w:rFonts w:ascii="Cambria Math" w:hAnsi="Cambria Math"/>
        </w:rPr>
        <w:t xml:space="preserve">for Postgraduate programmes. No application is valid unless the appropriate application fee has been paid. Application forms can be downloaded from the University website: </w:t>
      </w:r>
      <w:hyperlink r:id="rId10" w:history="1">
        <w:r w:rsidRPr="00402129">
          <w:rPr>
            <w:rFonts w:ascii="Cambria Math" w:hAnsi="Cambria Math"/>
            <w:color w:val="0000FF"/>
            <w:u w:val="single"/>
          </w:rPr>
          <w:t>www.gzu.ac.zw</w:t>
        </w:r>
      </w:hyperlink>
      <w:r w:rsidRPr="00402129">
        <w:rPr>
          <w:rFonts w:ascii="Cambria Math" w:hAnsi="Cambria Math"/>
        </w:rPr>
        <w:t xml:space="preserve">. The downloaded application forms must be accompanied by a valid receipt or bank deposit slip marked (Application Fee). Application fees can be deposited into any of the following University Accounts: </w:t>
      </w:r>
    </w:p>
    <w:p w14:paraId="0C9A8745" w14:textId="77777777" w:rsidR="00747226" w:rsidRPr="00402129" w:rsidRDefault="00747226" w:rsidP="00747226">
      <w:pPr>
        <w:spacing w:after="0" w:line="240" w:lineRule="auto"/>
        <w:jc w:val="both"/>
        <w:rPr>
          <w:rFonts w:ascii="Cambria Math" w:eastAsia="MS Mincho" w:hAnsi="Cambria Math" w:hint="eastAsia"/>
          <w:b/>
          <w:bCs/>
        </w:rPr>
      </w:pPr>
      <w:r w:rsidRPr="00402129">
        <w:rPr>
          <w:rFonts w:ascii="Cambria Math" w:eastAsia="MS Mincho" w:hAnsi="Cambria Math"/>
          <w:b/>
          <w:bCs/>
        </w:rPr>
        <w:tab/>
        <w:t>Account Name</w:t>
      </w:r>
      <w:r w:rsidRPr="00402129">
        <w:rPr>
          <w:rFonts w:ascii="Cambria Math" w:eastAsia="MS Mincho" w:hAnsi="Cambria Math"/>
          <w:b/>
          <w:bCs/>
        </w:rPr>
        <w:tab/>
      </w:r>
      <w:r w:rsidRPr="00402129">
        <w:rPr>
          <w:rFonts w:ascii="Cambria Math" w:eastAsia="MS Mincho" w:hAnsi="Cambria Math"/>
          <w:b/>
          <w:bCs/>
        </w:rPr>
        <w:tab/>
      </w:r>
      <w:r w:rsidRPr="00402129">
        <w:rPr>
          <w:rFonts w:ascii="Cambria Math" w:eastAsia="MS Mincho" w:hAnsi="Cambria Math"/>
          <w:b/>
          <w:bCs/>
        </w:rPr>
        <w:tab/>
        <w:t>: Great Zimbabwe University, Masvingo Branch</w:t>
      </w:r>
    </w:p>
    <w:p w14:paraId="1F4427D4" w14:textId="77777777" w:rsidR="00747226" w:rsidRPr="00402129" w:rsidRDefault="00747226" w:rsidP="00747226">
      <w:pPr>
        <w:spacing w:after="0" w:line="240" w:lineRule="auto"/>
        <w:rPr>
          <w:rFonts w:ascii="Cambria Math" w:eastAsia="MS Mincho" w:hAnsi="Cambria Math" w:hint="eastAsia"/>
          <w:b/>
        </w:rPr>
      </w:pPr>
      <w:r w:rsidRPr="00402129">
        <w:rPr>
          <w:rFonts w:ascii="Cambria Math" w:eastAsia="MS Mincho" w:hAnsi="Cambria Math"/>
        </w:rPr>
        <w:tab/>
      </w:r>
      <w:r w:rsidRPr="00402129">
        <w:rPr>
          <w:rFonts w:ascii="Cambria Math" w:eastAsia="MS Mincho" w:hAnsi="Cambria Math"/>
          <w:b/>
        </w:rPr>
        <w:t>Account Number</w:t>
      </w:r>
      <w:r w:rsidR="00465B2D" w:rsidRPr="00402129">
        <w:rPr>
          <w:rFonts w:ascii="Cambria Math" w:eastAsia="MS Mincho" w:hAnsi="Cambria Math"/>
        </w:rPr>
        <w:tab/>
      </w:r>
      <w:r w:rsidR="00465B2D" w:rsidRPr="00402129">
        <w:rPr>
          <w:rFonts w:ascii="Cambria Math" w:eastAsia="MS Mincho" w:hAnsi="Cambria Math"/>
        </w:rPr>
        <w:tab/>
      </w:r>
      <w:r w:rsidRPr="00402129">
        <w:rPr>
          <w:rFonts w:ascii="Cambria Math" w:eastAsia="MS Mincho" w:hAnsi="Cambria Math"/>
          <w:b/>
        </w:rPr>
        <w:t>: ZB Ban</w:t>
      </w:r>
      <w:r w:rsidR="00BB6EA7" w:rsidRPr="00402129">
        <w:rPr>
          <w:rFonts w:ascii="Cambria Math" w:eastAsia="MS Mincho" w:hAnsi="Cambria Math"/>
          <w:b/>
        </w:rPr>
        <w:t>k</w:t>
      </w:r>
      <w:r w:rsidR="00BB6EA7" w:rsidRPr="00402129">
        <w:rPr>
          <w:rFonts w:ascii="Cambria Math" w:eastAsia="MS Mincho" w:hAnsi="Cambria Math"/>
          <w:b/>
        </w:rPr>
        <w:tab/>
        <w:t>-</w:t>
      </w:r>
      <w:r w:rsidR="00BB6EA7" w:rsidRPr="00402129">
        <w:rPr>
          <w:rFonts w:ascii="Cambria Math" w:eastAsia="MS Mincho" w:hAnsi="Cambria Math"/>
          <w:b/>
        </w:rPr>
        <w:tab/>
      </w:r>
      <w:r w:rsidRPr="00402129">
        <w:rPr>
          <w:rFonts w:ascii="Cambria Math" w:eastAsia="MS Mincho" w:hAnsi="Cambria Math"/>
          <w:b/>
        </w:rPr>
        <w:t>4407-413851-200</w:t>
      </w:r>
    </w:p>
    <w:p w14:paraId="14B8A79E" w14:textId="77777777" w:rsidR="00747226" w:rsidRPr="00402129" w:rsidRDefault="00465B2D" w:rsidP="00747226">
      <w:pPr>
        <w:spacing w:after="0" w:line="240" w:lineRule="auto"/>
        <w:rPr>
          <w:rFonts w:ascii="Cambria Math" w:eastAsia="MS Mincho" w:hAnsi="Cambria Math" w:hint="eastAsia"/>
          <w:b/>
        </w:rPr>
      </w:pPr>
      <w:r w:rsidRPr="00402129">
        <w:rPr>
          <w:rFonts w:ascii="Cambria Math" w:eastAsia="MS Mincho" w:hAnsi="Cambria Math"/>
          <w:b/>
        </w:rPr>
        <w:tab/>
      </w:r>
      <w:r w:rsidRPr="00402129">
        <w:rPr>
          <w:rFonts w:ascii="Cambria Math" w:eastAsia="MS Mincho" w:hAnsi="Cambria Math"/>
          <w:b/>
        </w:rPr>
        <w:tab/>
      </w:r>
      <w:r w:rsidRPr="00402129">
        <w:rPr>
          <w:rFonts w:ascii="Cambria Math" w:eastAsia="MS Mincho" w:hAnsi="Cambria Math"/>
          <w:b/>
        </w:rPr>
        <w:tab/>
      </w:r>
      <w:r w:rsidRPr="00402129">
        <w:rPr>
          <w:rFonts w:ascii="Cambria Math" w:eastAsia="MS Mincho" w:hAnsi="Cambria Math"/>
          <w:b/>
        </w:rPr>
        <w:tab/>
      </w:r>
      <w:r w:rsidRPr="00402129">
        <w:rPr>
          <w:rFonts w:ascii="Cambria Math" w:eastAsia="MS Mincho" w:hAnsi="Cambria Math"/>
          <w:b/>
        </w:rPr>
        <w:tab/>
      </w:r>
      <w:r w:rsidR="00BB6EA7" w:rsidRPr="00402129">
        <w:rPr>
          <w:rFonts w:ascii="Cambria Math" w:eastAsia="MS Mincho" w:hAnsi="Cambria Math"/>
          <w:b/>
        </w:rPr>
        <w:t xml:space="preserve">: </w:t>
      </w:r>
      <w:r w:rsidR="00747226" w:rsidRPr="00402129">
        <w:rPr>
          <w:rFonts w:ascii="Cambria Math" w:eastAsia="MS Mincho" w:hAnsi="Cambria Math"/>
          <w:b/>
        </w:rPr>
        <w:t xml:space="preserve">CBZ </w:t>
      </w:r>
      <w:r w:rsidR="00BB6EA7" w:rsidRPr="00402129">
        <w:rPr>
          <w:rFonts w:ascii="Cambria Math" w:eastAsia="MS Mincho" w:hAnsi="Cambria Math"/>
          <w:b/>
        </w:rPr>
        <w:t>Bank</w:t>
      </w:r>
      <w:r w:rsidR="00BB6EA7" w:rsidRPr="00402129">
        <w:rPr>
          <w:rFonts w:ascii="Cambria Math" w:eastAsia="MS Mincho" w:hAnsi="Cambria Math"/>
          <w:b/>
        </w:rPr>
        <w:tab/>
        <w:t>-</w:t>
      </w:r>
      <w:r w:rsidR="00BB6EA7" w:rsidRPr="00402129">
        <w:rPr>
          <w:rFonts w:ascii="Cambria Math" w:eastAsia="MS Mincho" w:hAnsi="Cambria Math"/>
          <w:b/>
        </w:rPr>
        <w:tab/>
      </w:r>
      <w:r w:rsidR="00747226" w:rsidRPr="00402129">
        <w:rPr>
          <w:rFonts w:ascii="Cambria Math" w:eastAsia="MS Mincho" w:hAnsi="Cambria Math"/>
          <w:b/>
        </w:rPr>
        <w:t>02520620340038</w:t>
      </w:r>
    </w:p>
    <w:p w14:paraId="0B030356" w14:textId="77777777" w:rsidR="00133104" w:rsidRPr="00402129" w:rsidRDefault="00747226" w:rsidP="00133104">
      <w:pPr>
        <w:spacing w:after="0" w:line="240" w:lineRule="auto"/>
        <w:jc w:val="both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</w:rPr>
        <w:t>Applicants are required to submit their application forms, certified copies of academic certificates, birth certificate/ national ID and marriage certificate, where applicable, addressed to:</w:t>
      </w:r>
    </w:p>
    <w:p w14:paraId="0DA3B0CB" w14:textId="77777777" w:rsidR="00747226" w:rsidRPr="00402129" w:rsidRDefault="00747226" w:rsidP="00133104">
      <w:pPr>
        <w:spacing w:after="0" w:line="240" w:lineRule="auto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The Administrative Assistant</w:t>
      </w:r>
    </w:p>
    <w:p w14:paraId="5BC21836" w14:textId="77777777" w:rsidR="00747226" w:rsidRPr="00402129" w:rsidRDefault="00747226" w:rsidP="00133104">
      <w:pPr>
        <w:spacing w:after="0" w:line="240" w:lineRule="auto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Admissions and Students Records</w:t>
      </w:r>
    </w:p>
    <w:p w14:paraId="4027BFDC" w14:textId="77777777" w:rsidR="00747226" w:rsidRPr="00402129" w:rsidRDefault="00747226" w:rsidP="00133104">
      <w:pPr>
        <w:spacing w:after="0" w:line="240" w:lineRule="auto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Great Zimbabwe University</w:t>
      </w:r>
    </w:p>
    <w:p w14:paraId="4FF83882" w14:textId="77777777" w:rsidR="00747226" w:rsidRPr="00402129" w:rsidRDefault="00747226" w:rsidP="00133104">
      <w:pPr>
        <w:tabs>
          <w:tab w:val="center" w:pos="6480"/>
          <w:tab w:val="left" w:pos="8355"/>
        </w:tabs>
        <w:spacing w:after="0" w:line="240" w:lineRule="auto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</w:rPr>
        <w:t>P.O Box 1235</w:t>
      </w:r>
    </w:p>
    <w:p w14:paraId="009CA80D" w14:textId="77777777" w:rsidR="00747226" w:rsidRDefault="00747226" w:rsidP="00133104">
      <w:pPr>
        <w:spacing w:after="0" w:line="240" w:lineRule="auto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Masvingo</w:t>
      </w:r>
    </w:p>
    <w:p w14:paraId="14E79F84" w14:textId="77777777" w:rsidR="00C304E3" w:rsidRPr="00402129" w:rsidRDefault="00C304E3" w:rsidP="00133104">
      <w:pPr>
        <w:spacing w:after="0" w:line="240" w:lineRule="auto"/>
        <w:jc w:val="center"/>
        <w:rPr>
          <w:rFonts w:ascii="Cambria Math" w:hAnsi="Cambria Math"/>
          <w:b/>
          <w:bCs/>
        </w:rPr>
      </w:pPr>
    </w:p>
    <w:p w14:paraId="14DF458D" w14:textId="77777777" w:rsidR="00133104" w:rsidRPr="00402129" w:rsidRDefault="00747226" w:rsidP="00133104">
      <w:pPr>
        <w:spacing w:after="0" w:line="240" w:lineRule="auto"/>
        <w:ind w:left="720" w:hanging="810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 xml:space="preserve">Telephone: </w:t>
      </w:r>
      <w:r w:rsidR="00C304E3">
        <w:rPr>
          <w:rFonts w:ascii="Cambria Math" w:hAnsi="Cambria Math"/>
          <w:b/>
          <w:bCs/>
        </w:rPr>
        <w:tab/>
      </w:r>
      <w:r w:rsidRPr="00402129">
        <w:rPr>
          <w:rFonts w:ascii="Cambria Math" w:hAnsi="Cambria Math"/>
          <w:b/>
          <w:bCs/>
        </w:rPr>
        <w:t>+263(039) 2266648, 2266658, 22666</w:t>
      </w:r>
      <w:r w:rsidR="00133104" w:rsidRPr="00402129">
        <w:rPr>
          <w:rFonts w:ascii="Cambria Math" w:hAnsi="Cambria Math"/>
          <w:b/>
          <w:bCs/>
        </w:rPr>
        <w:t xml:space="preserve">60, 2266662, +263782780661/662, </w:t>
      </w:r>
    </w:p>
    <w:p w14:paraId="547BF2D9" w14:textId="77777777" w:rsidR="00747226" w:rsidRPr="00402129" w:rsidRDefault="00133104" w:rsidP="00133104">
      <w:pPr>
        <w:spacing w:after="0" w:line="240" w:lineRule="auto"/>
        <w:ind w:left="720" w:hanging="810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 xml:space="preserve">                                                                </w:t>
      </w:r>
      <w:r w:rsidR="00C304E3">
        <w:rPr>
          <w:rFonts w:ascii="Cambria Math" w:hAnsi="Cambria Math"/>
          <w:b/>
          <w:bCs/>
        </w:rPr>
        <w:t xml:space="preserve">                      </w:t>
      </w:r>
      <w:r w:rsidR="00747226" w:rsidRPr="00402129">
        <w:rPr>
          <w:rFonts w:ascii="Cambria Math" w:hAnsi="Cambria Math"/>
          <w:b/>
          <w:bCs/>
        </w:rPr>
        <w:t>08677004747</w:t>
      </w:r>
    </w:p>
    <w:p w14:paraId="32204F01" w14:textId="77777777" w:rsidR="00BB6EA7" w:rsidRPr="00402129" w:rsidRDefault="00BB6EA7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</w:p>
    <w:p w14:paraId="1C83A531" w14:textId="77777777" w:rsidR="00747226" w:rsidRPr="00402129" w:rsidRDefault="00747226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Harare Office</w:t>
      </w:r>
    </w:p>
    <w:p w14:paraId="01651BC0" w14:textId="77777777" w:rsidR="00747226" w:rsidRPr="00402129" w:rsidRDefault="00747226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ZIMDEF House</w:t>
      </w:r>
    </w:p>
    <w:p w14:paraId="1EE64B26" w14:textId="77777777" w:rsidR="00747226" w:rsidRPr="00402129" w:rsidRDefault="00747226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Rotten Row off Mother Patrick Avenue</w:t>
      </w:r>
    </w:p>
    <w:p w14:paraId="03DDC5B4" w14:textId="77777777" w:rsidR="00747226" w:rsidRPr="00402129" w:rsidRDefault="00747226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Office number 14</w:t>
      </w:r>
    </w:p>
    <w:p w14:paraId="6DF641A6" w14:textId="77777777" w:rsidR="00747226" w:rsidRPr="00402129" w:rsidRDefault="00747226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Ground floor</w:t>
      </w:r>
    </w:p>
    <w:p w14:paraId="1B4168CB" w14:textId="77777777" w:rsidR="00747226" w:rsidRDefault="00747226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  <w:r w:rsidRPr="00402129">
        <w:rPr>
          <w:rFonts w:ascii="Cambria Math" w:hAnsi="Cambria Math"/>
          <w:b/>
          <w:bCs/>
        </w:rPr>
        <w:t>Telephone: 08677004747 Ext 1282</w:t>
      </w:r>
    </w:p>
    <w:p w14:paraId="375DE9C5" w14:textId="77777777" w:rsidR="00C304E3" w:rsidRPr="00402129" w:rsidRDefault="00C304E3" w:rsidP="00747226">
      <w:pPr>
        <w:spacing w:after="0" w:line="240" w:lineRule="auto"/>
        <w:ind w:left="720" w:hanging="810"/>
        <w:jc w:val="center"/>
        <w:rPr>
          <w:rFonts w:ascii="Cambria Math" w:hAnsi="Cambria Math"/>
          <w:b/>
          <w:bCs/>
        </w:rPr>
      </w:pPr>
    </w:p>
    <w:p w14:paraId="459DA77E" w14:textId="77777777" w:rsidR="00995654" w:rsidRDefault="00747226" w:rsidP="00747226">
      <w:pPr>
        <w:spacing w:after="0" w:line="240" w:lineRule="auto"/>
        <w:jc w:val="center"/>
        <w:rPr>
          <w:rFonts w:ascii="Cambria Math" w:hAnsi="Cambria Math"/>
          <w:b/>
        </w:rPr>
      </w:pPr>
      <w:r w:rsidRPr="00402129">
        <w:rPr>
          <w:rFonts w:ascii="Cambria Math" w:hAnsi="Cambria Math"/>
          <w:b/>
        </w:rPr>
        <w:t>The closing date</w:t>
      </w:r>
      <w:r w:rsidR="00995654">
        <w:rPr>
          <w:rFonts w:ascii="Cambria Math" w:hAnsi="Cambria Math"/>
          <w:b/>
        </w:rPr>
        <w:t>s</w:t>
      </w:r>
      <w:r w:rsidRPr="00402129">
        <w:rPr>
          <w:rFonts w:ascii="Cambria Math" w:hAnsi="Cambria Math"/>
          <w:b/>
        </w:rPr>
        <w:t xml:space="preserve"> for submission of completed application forms </w:t>
      </w:r>
      <w:r w:rsidR="00995654">
        <w:rPr>
          <w:rFonts w:ascii="Cambria Math" w:hAnsi="Cambria Math"/>
          <w:b/>
        </w:rPr>
        <w:t>are as follows:</w:t>
      </w:r>
    </w:p>
    <w:p w14:paraId="1E6C84DE" w14:textId="77777777" w:rsidR="00995654" w:rsidRDefault="00995654" w:rsidP="00747226">
      <w:pPr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Thursday</w:t>
      </w:r>
      <w:r w:rsidR="00747226" w:rsidRPr="00402129"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  <w:b/>
        </w:rPr>
        <w:t>25</w:t>
      </w:r>
      <w:r w:rsidR="00747226" w:rsidRPr="00402129">
        <w:rPr>
          <w:rFonts w:ascii="Cambria Math" w:hAnsi="Cambria Math"/>
          <w:b/>
        </w:rPr>
        <w:t xml:space="preserve"> </w:t>
      </w:r>
      <w:r w:rsidR="00FD74B2">
        <w:rPr>
          <w:rFonts w:ascii="Cambria Math" w:hAnsi="Cambria Math"/>
          <w:b/>
        </w:rPr>
        <w:t>August</w:t>
      </w:r>
      <w:r w:rsidR="00747226" w:rsidRPr="00402129">
        <w:rPr>
          <w:rFonts w:ascii="Cambria Math" w:hAnsi="Cambria Math"/>
          <w:b/>
        </w:rPr>
        <w:t xml:space="preserve"> 202</w:t>
      </w:r>
      <w:r w:rsidR="00A13E2E" w:rsidRPr="00402129">
        <w:rPr>
          <w:rFonts w:ascii="Cambria Math" w:hAnsi="Cambria Math"/>
          <w:b/>
        </w:rPr>
        <w:t>2</w:t>
      </w:r>
      <w:r>
        <w:rPr>
          <w:rFonts w:ascii="Cambria Math" w:hAnsi="Cambria Math"/>
          <w:b/>
        </w:rPr>
        <w:t xml:space="preserve"> for Social Work and</w:t>
      </w:r>
    </w:p>
    <w:p w14:paraId="28DE02FC" w14:textId="4BF42582" w:rsidR="00747226" w:rsidRPr="00402129" w:rsidRDefault="00995654" w:rsidP="00747226">
      <w:pPr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Monday, 29 August 2022 for other programmes</w:t>
      </w:r>
      <w:bookmarkStart w:id="0" w:name="_GoBack"/>
      <w:bookmarkEnd w:id="0"/>
      <w:r w:rsidR="00747226" w:rsidRPr="00402129">
        <w:rPr>
          <w:rFonts w:ascii="Cambria Math" w:hAnsi="Cambria Math"/>
          <w:b/>
        </w:rPr>
        <w:t>.</w:t>
      </w:r>
    </w:p>
    <w:p w14:paraId="68253DE8" w14:textId="77777777" w:rsidR="00747226" w:rsidRPr="001B19E8" w:rsidRDefault="00747226" w:rsidP="00CD20B5">
      <w:pPr>
        <w:spacing w:line="240" w:lineRule="auto"/>
        <w:rPr>
          <w:rFonts w:ascii="Cambria Math" w:hAnsi="Cambria Math"/>
          <w:b/>
          <w:color w:val="000000" w:themeColor="text1"/>
        </w:rPr>
      </w:pPr>
    </w:p>
    <w:sectPr w:rsidR="00747226" w:rsidRPr="001B19E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F558" w14:textId="77777777" w:rsidR="00DA6990" w:rsidRDefault="00DA6990" w:rsidP="00B9740E">
      <w:pPr>
        <w:spacing w:after="0" w:line="240" w:lineRule="auto"/>
      </w:pPr>
      <w:r>
        <w:separator/>
      </w:r>
    </w:p>
  </w:endnote>
  <w:endnote w:type="continuationSeparator" w:id="0">
    <w:p w14:paraId="069241FC" w14:textId="77777777" w:rsidR="00DA6990" w:rsidRDefault="00DA6990" w:rsidP="00B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9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4C019" w14:textId="77777777" w:rsidR="00AE77A7" w:rsidRDefault="00AE7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9A77CA" w14:textId="77777777" w:rsidR="00AE77A7" w:rsidRDefault="00AE7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172FC" w14:textId="77777777" w:rsidR="00DA6990" w:rsidRDefault="00DA6990" w:rsidP="00B9740E">
      <w:pPr>
        <w:spacing w:after="0" w:line="240" w:lineRule="auto"/>
      </w:pPr>
      <w:r>
        <w:separator/>
      </w:r>
    </w:p>
  </w:footnote>
  <w:footnote w:type="continuationSeparator" w:id="0">
    <w:p w14:paraId="3404760F" w14:textId="77777777" w:rsidR="00DA6990" w:rsidRDefault="00DA6990" w:rsidP="00B9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AFD"/>
    <w:multiLevelType w:val="hybridMultilevel"/>
    <w:tmpl w:val="813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337F"/>
    <w:multiLevelType w:val="hybridMultilevel"/>
    <w:tmpl w:val="685057AA"/>
    <w:lvl w:ilvl="0" w:tplc="8B688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EDF"/>
    <w:multiLevelType w:val="hybridMultilevel"/>
    <w:tmpl w:val="E312E374"/>
    <w:lvl w:ilvl="0" w:tplc="3B42A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6C3"/>
    <w:multiLevelType w:val="hybridMultilevel"/>
    <w:tmpl w:val="915E5A52"/>
    <w:lvl w:ilvl="0" w:tplc="7550E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D9C"/>
    <w:multiLevelType w:val="hybridMultilevel"/>
    <w:tmpl w:val="D25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531"/>
    <w:multiLevelType w:val="hybridMultilevel"/>
    <w:tmpl w:val="17D0F5BA"/>
    <w:lvl w:ilvl="0" w:tplc="335EE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24C8"/>
    <w:multiLevelType w:val="hybridMultilevel"/>
    <w:tmpl w:val="B5E80D3E"/>
    <w:lvl w:ilvl="0" w:tplc="20467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78A"/>
    <w:multiLevelType w:val="hybridMultilevel"/>
    <w:tmpl w:val="D8524228"/>
    <w:lvl w:ilvl="0" w:tplc="83D61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BF6"/>
    <w:multiLevelType w:val="hybridMultilevel"/>
    <w:tmpl w:val="C27A4DD6"/>
    <w:lvl w:ilvl="0" w:tplc="A6C8E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F76"/>
    <w:multiLevelType w:val="hybridMultilevel"/>
    <w:tmpl w:val="0B6A3EAC"/>
    <w:lvl w:ilvl="0" w:tplc="657244BA">
      <w:start w:val="2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EDC13AA"/>
    <w:multiLevelType w:val="hybridMultilevel"/>
    <w:tmpl w:val="E5044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0865E69"/>
    <w:multiLevelType w:val="hybridMultilevel"/>
    <w:tmpl w:val="8ECCB028"/>
    <w:lvl w:ilvl="0" w:tplc="9A4A9EF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  <w:b w:val="0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247A1F9B"/>
    <w:multiLevelType w:val="hybridMultilevel"/>
    <w:tmpl w:val="1F08F756"/>
    <w:lvl w:ilvl="0" w:tplc="62BE6E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7306B"/>
    <w:multiLevelType w:val="hybridMultilevel"/>
    <w:tmpl w:val="29866D3A"/>
    <w:lvl w:ilvl="0" w:tplc="ED044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20A6"/>
    <w:multiLevelType w:val="hybridMultilevel"/>
    <w:tmpl w:val="CDCA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61ACF"/>
    <w:multiLevelType w:val="hybridMultilevel"/>
    <w:tmpl w:val="FBAA6158"/>
    <w:lvl w:ilvl="0" w:tplc="2946ADAA">
      <w:start w:val="1"/>
      <w:numFmt w:val="lowerLetter"/>
      <w:lvlText w:val="(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00347"/>
    <w:multiLevelType w:val="hybridMultilevel"/>
    <w:tmpl w:val="A4A27CC6"/>
    <w:lvl w:ilvl="0" w:tplc="5E66D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6443"/>
    <w:multiLevelType w:val="hybridMultilevel"/>
    <w:tmpl w:val="2668AB92"/>
    <w:lvl w:ilvl="0" w:tplc="A1CA5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C1616"/>
    <w:multiLevelType w:val="hybridMultilevel"/>
    <w:tmpl w:val="3C16737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2B116CA7"/>
    <w:multiLevelType w:val="hybridMultilevel"/>
    <w:tmpl w:val="E8C2F83C"/>
    <w:lvl w:ilvl="0" w:tplc="FF9EE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54184"/>
    <w:multiLevelType w:val="hybridMultilevel"/>
    <w:tmpl w:val="8332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953FDD"/>
    <w:multiLevelType w:val="hybridMultilevel"/>
    <w:tmpl w:val="E548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66A55"/>
    <w:multiLevelType w:val="hybridMultilevel"/>
    <w:tmpl w:val="CC5A3EE0"/>
    <w:lvl w:ilvl="0" w:tplc="599E7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8194E"/>
    <w:multiLevelType w:val="hybridMultilevel"/>
    <w:tmpl w:val="ED986A26"/>
    <w:lvl w:ilvl="0" w:tplc="B56CA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B0D38"/>
    <w:multiLevelType w:val="hybridMultilevel"/>
    <w:tmpl w:val="CD02729A"/>
    <w:lvl w:ilvl="0" w:tplc="89B0B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4144E"/>
    <w:multiLevelType w:val="hybridMultilevel"/>
    <w:tmpl w:val="49A802C8"/>
    <w:lvl w:ilvl="0" w:tplc="24DA3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11A8"/>
    <w:multiLevelType w:val="hybridMultilevel"/>
    <w:tmpl w:val="2072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7F1143"/>
    <w:multiLevelType w:val="hybridMultilevel"/>
    <w:tmpl w:val="7D80FBF8"/>
    <w:lvl w:ilvl="0" w:tplc="18CCA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01C95"/>
    <w:multiLevelType w:val="hybridMultilevel"/>
    <w:tmpl w:val="46DA89AE"/>
    <w:lvl w:ilvl="0" w:tplc="3BA0D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E4F7E"/>
    <w:multiLevelType w:val="hybridMultilevel"/>
    <w:tmpl w:val="360604FA"/>
    <w:lvl w:ilvl="0" w:tplc="84BCA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5A08E1"/>
    <w:multiLevelType w:val="hybridMultilevel"/>
    <w:tmpl w:val="D29C4568"/>
    <w:lvl w:ilvl="0" w:tplc="80966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5F62D8"/>
    <w:multiLevelType w:val="hybridMultilevel"/>
    <w:tmpl w:val="B55C0ADE"/>
    <w:lvl w:ilvl="0" w:tplc="B0D8D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F6B87"/>
    <w:multiLevelType w:val="hybridMultilevel"/>
    <w:tmpl w:val="FE06D3C6"/>
    <w:lvl w:ilvl="0" w:tplc="59BAC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C740C"/>
    <w:multiLevelType w:val="hybridMultilevel"/>
    <w:tmpl w:val="C5FCDF10"/>
    <w:lvl w:ilvl="0" w:tplc="1CDA3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AC1727"/>
    <w:multiLevelType w:val="hybridMultilevel"/>
    <w:tmpl w:val="94283A76"/>
    <w:lvl w:ilvl="0" w:tplc="754EC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F3BB6"/>
    <w:multiLevelType w:val="hybridMultilevel"/>
    <w:tmpl w:val="CD02729A"/>
    <w:lvl w:ilvl="0" w:tplc="89B0B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7819FD"/>
    <w:multiLevelType w:val="hybridMultilevel"/>
    <w:tmpl w:val="72E2C4A0"/>
    <w:lvl w:ilvl="0" w:tplc="D076E2C2">
      <w:start w:val="1"/>
      <w:numFmt w:val="lowerLetter"/>
      <w:lvlText w:val="(%1)"/>
      <w:lvlJc w:val="left"/>
      <w:pPr>
        <w:ind w:left="720" w:hanging="360"/>
      </w:pPr>
      <w:rPr>
        <w:rFonts w:ascii="Cambria Math" w:eastAsiaTheme="minorHAnsi" w:hAnsi="Cambria Math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0507F0F"/>
    <w:multiLevelType w:val="hybridMultilevel"/>
    <w:tmpl w:val="0CC066AC"/>
    <w:lvl w:ilvl="0" w:tplc="BD526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6E7DEF"/>
    <w:multiLevelType w:val="hybridMultilevel"/>
    <w:tmpl w:val="FBAA6158"/>
    <w:lvl w:ilvl="0" w:tplc="2946ADAA">
      <w:start w:val="1"/>
      <w:numFmt w:val="lowerLetter"/>
      <w:lvlText w:val="(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90F77"/>
    <w:multiLevelType w:val="hybridMultilevel"/>
    <w:tmpl w:val="B2C84202"/>
    <w:lvl w:ilvl="0" w:tplc="D4C66E3C">
      <w:start w:val="1"/>
      <w:numFmt w:val="lowerLetter"/>
      <w:lvlText w:val="(%1)"/>
      <w:lvlJc w:val="left"/>
      <w:pPr>
        <w:ind w:left="720" w:hanging="360"/>
      </w:pPr>
      <w:rPr>
        <w:rFonts w:ascii="Cambria Math" w:eastAsiaTheme="minorHAnsi" w:hAnsi="Cambria Math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58B372D"/>
    <w:multiLevelType w:val="hybridMultilevel"/>
    <w:tmpl w:val="AEA6A394"/>
    <w:lvl w:ilvl="0" w:tplc="5EE61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340C6"/>
    <w:multiLevelType w:val="hybridMultilevel"/>
    <w:tmpl w:val="2D3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41463F"/>
    <w:multiLevelType w:val="hybridMultilevel"/>
    <w:tmpl w:val="662AB72E"/>
    <w:lvl w:ilvl="0" w:tplc="4E347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B2424E"/>
    <w:multiLevelType w:val="hybridMultilevel"/>
    <w:tmpl w:val="476C82B4"/>
    <w:lvl w:ilvl="0" w:tplc="E744D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B403F8"/>
    <w:multiLevelType w:val="hybridMultilevel"/>
    <w:tmpl w:val="17463BB0"/>
    <w:lvl w:ilvl="0" w:tplc="33467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2A1D2E"/>
    <w:multiLevelType w:val="hybridMultilevel"/>
    <w:tmpl w:val="242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6E4322"/>
    <w:multiLevelType w:val="hybridMultilevel"/>
    <w:tmpl w:val="18C6C13A"/>
    <w:lvl w:ilvl="0" w:tplc="4A18CB64">
      <w:start w:val="1"/>
      <w:numFmt w:val="lowerLetter"/>
      <w:lvlText w:val="(%1)"/>
      <w:lvlJc w:val="left"/>
      <w:pPr>
        <w:ind w:left="765" w:hanging="360"/>
      </w:pPr>
      <w:rPr>
        <w:rFonts w:ascii="Cambria Math" w:eastAsiaTheme="minorHAnsi" w:hAnsi="Cambria Math" w:cstheme="minorBidi"/>
        <w:b w:val="0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4C9241C6"/>
    <w:multiLevelType w:val="hybridMultilevel"/>
    <w:tmpl w:val="99A276B8"/>
    <w:lvl w:ilvl="0" w:tplc="218E8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F46B43"/>
    <w:multiLevelType w:val="hybridMultilevel"/>
    <w:tmpl w:val="18C6C13A"/>
    <w:lvl w:ilvl="0" w:tplc="4A18CB64">
      <w:start w:val="1"/>
      <w:numFmt w:val="lowerLetter"/>
      <w:lvlText w:val="(%1)"/>
      <w:lvlJc w:val="left"/>
      <w:pPr>
        <w:ind w:left="765" w:hanging="360"/>
      </w:pPr>
      <w:rPr>
        <w:rFonts w:ascii="Cambria Math" w:eastAsiaTheme="minorHAnsi" w:hAnsi="Cambria Math" w:cstheme="minorBidi"/>
        <w:b w:val="0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>
    <w:nsid w:val="4F4D0776"/>
    <w:multiLevelType w:val="hybridMultilevel"/>
    <w:tmpl w:val="29C8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4D14BE"/>
    <w:multiLevelType w:val="hybridMultilevel"/>
    <w:tmpl w:val="80023900"/>
    <w:lvl w:ilvl="0" w:tplc="8B50F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E3874"/>
    <w:multiLevelType w:val="hybridMultilevel"/>
    <w:tmpl w:val="51FA42BA"/>
    <w:lvl w:ilvl="0" w:tplc="3C10B3E8">
      <w:start w:val="1"/>
      <w:numFmt w:val="lowerLetter"/>
      <w:lvlText w:val="(%1)"/>
      <w:lvlJc w:val="left"/>
      <w:pPr>
        <w:ind w:left="720" w:hanging="360"/>
      </w:pPr>
      <w:rPr>
        <w:rFonts w:ascii="Cambria Math" w:eastAsiaTheme="minorHAnsi" w:hAnsi="Cambria Math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F479A8"/>
    <w:multiLevelType w:val="hybridMultilevel"/>
    <w:tmpl w:val="AEE62F7E"/>
    <w:lvl w:ilvl="0" w:tplc="7A28E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C02393"/>
    <w:multiLevelType w:val="hybridMultilevel"/>
    <w:tmpl w:val="A15480F4"/>
    <w:lvl w:ilvl="0" w:tplc="48A8E8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330E57"/>
    <w:multiLevelType w:val="hybridMultilevel"/>
    <w:tmpl w:val="8BE2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4C0645"/>
    <w:multiLevelType w:val="hybridMultilevel"/>
    <w:tmpl w:val="2AC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AB6DCF"/>
    <w:multiLevelType w:val="hybridMultilevel"/>
    <w:tmpl w:val="78C0B93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4A0A06"/>
    <w:multiLevelType w:val="hybridMultilevel"/>
    <w:tmpl w:val="27CC2594"/>
    <w:lvl w:ilvl="0" w:tplc="B56C61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952983"/>
    <w:multiLevelType w:val="hybridMultilevel"/>
    <w:tmpl w:val="F03CB870"/>
    <w:lvl w:ilvl="0" w:tplc="CF9AE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A135D"/>
    <w:multiLevelType w:val="hybridMultilevel"/>
    <w:tmpl w:val="044C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9C679C"/>
    <w:multiLevelType w:val="hybridMultilevel"/>
    <w:tmpl w:val="22E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661FAB"/>
    <w:multiLevelType w:val="hybridMultilevel"/>
    <w:tmpl w:val="9C8E8BCA"/>
    <w:lvl w:ilvl="0" w:tplc="1FC42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5D1DA0"/>
    <w:multiLevelType w:val="hybridMultilevel"/>
    <w:tmpl w:val="8C6C8682"/>
    <w:lvl w:ilvl="0" w:tplc="F078D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BB2CB5"/>
    <w:multiLevelType w:val="hybridMultilevel"/>
    <w:tmpl w:val="695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363F59"/>
    <w:multiLevelType w:val="hybridMultilevel"/>
    <w:tmpl w:val="8856B706"/>
    <w:lvl w:ilvl="0" w:tplc="76366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F61FDE"/>
    <w:multiLevelType w:val="hybridMultilevel"/>
    <w:tmpl w:val="7304C930"/>
    <w:lvl w:ilvl="0" w:tplc="67768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461406"/>
    <w:multiLevelType w:val="hybridMultilevel"/>
    <w:tmpl w:val="8176F9EA"/>
    <w:lvl w:ilvl="0" w:tplc="60F28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52596F"/>
    <w:multiLevelType w:val="hybridMultilevel"/>
    <w:tmpl w:val="B2608E52"/>
    <w:lvl w:ilvl="0" w:tplc="84FA0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90254E"/>
    <w:multiLevelType w:val="hybridMultilevel"/>
    <w:tmpl w:val="8B50094E"/>
    <w:lvl w:ilvl="0" w:tplc="4BD69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016EBD"/>
    <w:multiLevelType w:val="hybridMultilevel"/>
    <w:tmpl w:val="3C7E3CD6"/>
    <w:lvl w:ilvl="0" w:tplc="515C8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C94E9F"/>
    <w:multiLevelType w:val="hybridMultilevel"/>
    <w:tmpl w:val="DB7A6FDE"/>
    <w:lvl w:ilvl="0" w:tplc="FDBE1FA4">
      <w:start w:val="1"/>
      <w:numFmt w:val="lowerRoman"/>
      <w:lvlText w:val="(%1)"/>
      <w:lvlJc w:val="left"/>
      <w:pPr>
        <w:ind w:left="1440" w:hanging="72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0930AB8"/>
    <w:multiLevelType w:val="hybridMultilevel"/>
    <w:tmpl w:val="AF64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49F3D73"/>
    <w:multiLevelType w:val="hybridMultilevel"/>
    <w:tmpl w:val="40F8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2C7400"/>
    <w:multiLevelType w:val="hybridMultilevel"/>
    <w:tmpl w:val="20BC218E"/>
    <w:lvl w:ilvl="0" w:tplc="5FFE0424">
      <w:start w:val="9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4">
    <w:nsid w:val="75550653"/>
    <w:multiLevelType w:val="hybridMultilevel"/>
    <w:tmpl w:val="7DC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585098"/>
    <w:multiLevelType w:val="hybridMultilevel"/>
    <w:tmpl w:val="6A18BB48"/>
    <w:lvl w:ilvl="0" w:tplc="2D12780A">
      <w:start w:val="1"/>
      <w:numFmt w:val="lowerLetter"/>
      <w:lvlText w:val="(%1)"/>
      <w:lvlJc w:val="left"/>
      <w:pPr>
        <w:ind w:left="765" w:hanging="360"/>
      </w:pPr>
      <w:rPr>
        <w:rFonts w:ascii="Cambria Math" w:eastAsiaTheme="minorHAnsi" w:hAnsi="Cambria Math" w:cstheme="minorBidi"/>
        <w:b w:val="0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6">
    <w:nsid w:val="76AA16C1"/>
    <w:multiLevelType w:val="hybridMultilevel"/>
    <w:tmpl w:val="343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4979B5"/>
    <w:multiLevelType w:val="hybridMultilevel"/>
    <w:tmpl w:val="C9625B64"/>
    <w:lvl w:ilvl="0" w:tplc="2946A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D76F0"/>
    <w:multiLevelType w:val="hybridMultilevel"/>
    <w:tmpl w:val="D37844E0"/>
    <w:lvl w:ilvl="0" w:tplc="DDC0C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16231D"/>
    <w:multiLevelType w:val="hybridMultilevel"/>
    <w:tmpl w:val="4826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4"/>
  </w:num>
  <w:num w:numId="3">
    <w:abstractNumId w:val="72"/>
  </w:num>
  <w:num w:numId="4">
    <w:abstractNumId w:val="0"/>
  </w:num>
  <w:num w:numId="5">
    <w:abstractNumId w:val="19"/>
  </w:num>
  <w:num w:numId="6">
    <w:abstractNumId w:val="24"/>
  </w:num>
  <w:num w:numId="7">
    <w:abstractNumId w:val="69"/>
  </w:num>
  <w:num w:numId="8">
    <w:abstractNumId w:val="32"/>
  </w:num>
  <w:num w:numId="9">
    <w:abstractNumId w:val="41"/>
  </w:num>
  <w:num w:numId="10">
    <w:abstractNumId w:val="10"/>
  </w:num>
  <w:num w:numId="11">
    <w:abstractNumId w:val="36"/>
  </w:num>
  <w:num w:numId="12">
    <w:abstractNumId w:val="39"/>
  </w:num>
  <w:num w:numId="13">
    <w:abstractNumId w:val="14"/>
  </w:num>
  <w:num w:numId="14">
    <w:abstractNumId w:val="63"/>
  </w:num>
  <w:num w:numId="15">
    <w:abstractNumId w:val="56"/>
  </w:num>
  <w:num w:numId="16">
    <w:abstractNumId w:val="54"/>
  </w:num>
  <w:num w:numId="17">
    <w:abstractNumId w:val="62"/>
  </w:num>
  <w:num w:numId="18">
    <w:abstractNumId w:val="61"/>
  </w:num>
  <w:num w:numId="19">
    <w:abstractNumId w:val="45"/>
  </w:num>
  <w:num w:numId="20">
    <w:abstractNumId w:val="3"/>
  </w:num>
  <w:num w:numId="21">
    <w:abstractNumId w:val="17"/>
  </w:num>
  <w:num w:numId="22">
    <w:abstractNumId w:val="55"/>
  </w:num>
  <w:num w:numId="23">
    <w:abstractNumId w:val="75"/>
  </w:num>
  <w:num w:numId="24">
    <w:abstractNumId w:val="46"/>
  </w:num>
  <w:num w:numId="25">
    <w:abstractNumId w:val="76"/>
  </w:num>
  <w:num w:numId="26">
    <w:abstractNumId w:val="67"/>
  </w:num>
  <w:num w:numId="27">
    <w:abstractNumId w:val="71"/>
  </w:num>
  <w:num w:numId="28">
    <w:abstractNumId w:val="51"/>
  </w:num>
  <w:num w:numId="29">
    <w:abstractNumId w:val="18"/>
  </w:num>
  <w:num w:numId="30">
    <w:abstractNumId w:val="21"/>
  </w:num>
  <w:num w:numId="31">
    <w:abstractNumId w:val="11"/>
  </w:num>
  <w:num w:numId="32">
    <w:abstractNumId w:val="30"/>
  </w:num>
  <w:num w:numId="33">
    <w:abstractNumId w:val="47"/>
  </w:num>
  <w:num w:numId="34">
    <w:abstractNumId w:val="8"/>
  </w:num>
  <w:num w:numId="35">
    <w:abstractNumId w:val="12"/>
  </w:num>
  <w:num w:numId="36">
    <w:abstractNumId w:val="79"/>
  </w:num>
  <w:num w:numId="37">
    <w:abstractNumId w:val="28"/>
  </w:num>
  <w:num w:numId="38">
    <w:abstractNumId w:val="20"/>
  </w:num>
  <w:num w:numId="39">
    <w:abstractNumId w:val="50"/>
  </w:num>
  <w:num w:numId="40">
    <w:abstractNumId w:val="43"/>
  </w:num>
  <w:num w:numId="41">
    <w:abstractNumId w:val="77"/>
  </w:num>
  <w:num w:numId="42">
    <w:abstractNumId w:val="33"/>
  </w:num>
  <w:num w:numId="43">
    <w:abstractNumId w:val="37"/>
  </w:num>
  <w:num w:numId="44">
    <w:abstractNumId w:val="66"/>
  </w:num>
  <w:num w:numId="45">
    <w:abstractNumId w:val="70"/>
  </w:num>
  <w:num w:numId="46">
    <w:abstractNumId w:val="58"/>
  </w:num>
  <w:num w:numId="47">
    <w:abstractNumId w:val="68"/>
  </w:num>
  <w:num w:numId="48">
    <w:abstractNumId w:val="13"/>
  </w:num>
  <w:num w:numId="49">
    <w:abstractNumId w:val="23"/>
  </w:num>
  <w:num w:numId="50">
    <w:abstractNumId w:val="40"/>
  </w:num>
  <w:num w:numId="51">
    <w:abstractNumId w:val="52"/>
  </w:num>
  <w:num w:numId="52">
    <w:abstractNumId w:val="44"/>
  </w:num>
  <w:num w:numId="53">
    <w:abstractNumId w:val="2"/>
  </w:num>
  <w:num w:numId="54">
    <w:abstractNumId w:val="27"/>
  </w:num>
  <w:num w:numId="55">
    <w:abstractNumId w:val="57"/>
  </w:num>
  <w:num w:numId="56">
    <w:abstractNumId w:val="25"/>
  </w:num>
  <w:num w:numId="57">
    <w:abstractNumId w:val="6"/>
  </w:num>
  <w:num w:numId="58">
    <w:abstractNumId w:val="1"/>
  </w:num>
  <w:num w:numId="59">
    <w:abstractNumId w:val="78"/>
  </w:num>
  <w:num w:numId="60">
    <w:abstractNumId w:val="29"/>
  </w:num>
  <w:num w:numId="61">
    <w:abstractNumId w:val="16"/>
  </w:num>
  <w:num w:numId="62">
    <w:abstractNumId w:val="22"/>
  </w:num>
  <w:num w:numId="63">
    <w:abstractNumId w:val="42"/>
  </w:num>
  <w:num w:numId="64">
    <w:abstractNumId w:val="31"/>
  </w:num>
  <w:num w:numId="65">
    <w:abstractNumId w:val="65"/>
  </w:num>
  <w:num w:numId="66">
    <w:abstractNumId w:val="5"/>
  </w:num>
  <w:num w:numId="67">
    <w:abstractNumId w:val="64"/>
  </w:num>
  <w:num w:numId="68">
    <w:abstractNumId w:val="60"/>
  </w:num>
  <w:num w:numId="69">
    <w:abstractNumId w:val="53"/>
  </w:num>
  <w:num w:numId="70">
    <w:abstractNumId w:val="59"/>
  </w:num>
  <w:num w:numId="71">
    <w:abstractNumId w:val="26"/>
  </w:num>
  <w:num w:numId="72">
    <w:abstractNumId w:val="35"/>
  </w:num>
  <w:num w:numId="73">
    <w:abstractNumId w:val="73"/>
  </w:num>
  <w:num w:numId="74">
    <w:abstractNumId w:val="9"/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</w:num>
  <w:num w:numId="77">
    <w:abstractNumId w:val="48"/>
  </w:num>
  <w:num w:numId="78">
    <w:abstractNumId w:val="49"/>
  </w:num>
  <w:num w:numId="79">
    <w:abstractNumId w:val="34"/>
  </w:num>
  <w:num w:numId="80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3"/>
    <w:rsid w:val="00000E1C"/>
    <w:rsid w:val="00003533"/>
    <w:rsid w:val="000045EB"/>
    <w:rsid w:val="0002566C"/>
    <w:rsid w:val="000321C2"/>
    <w:rsid w:val="000377BA"/>
    <w:rsid w:val="0004276E"/>
    <w:rsid w:val="00053A2F"/>
    <w:rsid w:val="00060157"/>
    <w:rsid w:val="00083C81"/>
    <w:rsid w:val="000A5226"/>
    <w:rsid w:val="000C0206"/>
    <w:rsid w:val="000E31CE"/>
    <w:rsid w:val="000F7C86"/>
    <w:rsid w:val="001021B5"/>
    <w:rsid w:val="00111D2E"/>
    <w:rsid w:val="0011638A"/>
    <w:rsid w:val="0012336D"/>
    <w:rsid w:val="001274D3"/>
    <w:rsid w:val="001324F9"/>
    <w:rsid w:val="001325A7"/>
    <w:rsid w:val="00133104"/>
    <w:rsid w:val="0013479C"/>
    <w:rsid w:val="00160AB0"/>
    <w:rsid w:val="00171096"/>
    <w:rsid w:val="00180647"/>
    <w:rsid w:val="001A053F"/>
    <w:rsid w:val="001B19E8"/>
    <w:rsid w:val="001B51DC"/>
    <w:rsid w:val="001C1225"/>
    <w:rsid w:val="001C7C3E"/>
    <w:rsid w:val="001D33DD"/>
    <w:rsid w:val="001D6F44"/>
    <w:rsid w:val="00201943"/>
    <w:rsid w:val="00202CA5"/>
    <w:rsid w:val="0020318B"/>
    <w:rsid w:val="00210DB2"/>
    <w:rsid w:val="00221E44"/>
    <w:rsid w:val="002372F9"/>
    <w:rsid w:val="00243EC1"/>
    <w:rsid w:val="00247508"/>
    <w:rsid w:val="002557DA"/>
    <w:rsid w:val="00257F08"/>
    <w:rsid w:val="002640A0"/>
    <w:rsid w:val="00267104"/>
    <w:rsid w:val="0027059B"/>
    <w:rsid w:val="002C28CF"/>
    <w:rsid w:val="002D25C6"/>
    <w:rsid w:val="002E4BCC"/>
    <w:rsid w:val="00304C88"/>
    <w:rsid w:val="00330D25"/>
    <w:rsid w:val="00331C17"/>
    <w:rsid w:val="0034124E"/>
    <w:rsid w:val="00341AB9"/>
    <w:rsid w:val="00344DBC"/>
    <w:rsid w:val="003523F7"/>
    <w:rsid w:val="00367FE2"/>
    <w:rsid w:val="00371587"/>
    <w:rsid w:val="0037413D"/>
    <w:rsid w:val="00382F6F"/>
    <w:rsid w:val="00384D5B"/>
    <w:rsid w:val="00391090"/>
    <w:rsid w:val="003D06F0"/>
    <w:rsid w:val="003D7862"/>
    <w:rsid w:val="003E1BC6"/>
    <w:rsid w:val="003F56E9"/>
    <w:rsid w:val="00402129"/>
    <w:rsid w:val="0040396D"/>
    <w:rsid w:val="004123DF"/>
    <w:rsid w:val="00421890"/>
    <w:rsid w:val="00432571"/>
    <w:rsid w:val="0043550B"/>
    <w:rsid w:val="0044113B"/>
    <w:rsid w:val="0044240F"/>
    <w:rsid w:val="004519CD"/>
    <w:rsid w:val="00457FC0"/>
    <w:rsid w:val="00465B2D"/>
    <w:rsid w:val="004774E6"/>
    <w:rsid w:val="00481124"/>
    <w:rsid w:val="00487B94"/>
    <w:rsid w:val="0049390E"/>
    <w:rsid w:val="00497D37"/>
    <w:rsid w:val="004A4D36"/>
    <w:rsid w:val="004C18DD"/>
    <w:rsid w:val="004C64EF"/>
    <w:rsid w:val="004E096A"/>
    <w:rsid w:val="004E13DC"/>
    <w:rsid w:val="00500BC3"/>
    <w:rsid w:val="00503502"/>
    <w:rsid w:val="005221FD"/>
    <w:rsid w:val="0052414B"/>
    <w:rsid w:val="005278CC"/>
    <w:rsid w:val="00533E49"/>
    <w:rsid w:val="005416A8"/>
    <w:rsid w:val="00542BE3"/>
    <w:rsid w:val="00547C00"/>
    <w:rsid w:val="00553634"/>
    <w:rsid w:val="005626F6"/>
    <w:rsid w:val="00573325"/>
    <w:rsid w:val="005847BE"/>
    <w:rsid w:val="005D1935"/>
    <w:rsid w:val="005E6407"/>
    <w:rsid w:val="00601CA6"/>
    <w:rsid w:val="006044D0"/>
    <w:rsid w:val="00611190"/>
    <w:rsid w:val="00625D89"/>
    <w:rsid w:val="0063413A"/>
    <w:rsid w:val="00642743"/>
    <w:rsid w:val="00650935"/>
    <w:rsid w:val="00662AE7"/>
    <w:rsid w:val="006644E9"/>
    <w:rsid w:val="00675AD5"/>
    <w:rsid w:val="00693048"/>
    <w:rsid w:val="006935A3"/>
    <w:rsid w:val="00695C66"/>
    <w:rsid w:val="006A4513"/>
    <w:rsid w:val="006B6919"/>
    <w:rsid w:val="006D6B64"/>
    <w:rsid w:val="006F6B03"/>
    <w:rsid w:val="00726AEF"/>
    <w:rsid w:val="00726EC4"/>
    <w:rsid w:val="00737EA4"/>
    <w:rsid w:val="00740390"/>
    <w:rsid w:val="0074491C"/>
    <w:rsid w:val="00746C7B"/>
    <w:rsid w:val="00747226"/>
    <w:rsid w:val="007657DB"/>
    <w:rsid w:val="00781556"/>
    <w:rsid w:val="007830FF"/>
    <w:rsid w:val="007929B2"/>
    <w:rsid w:val="0079497B"/>
    <w:rsid w:val="007A5D42"/>
    <w:rsid w:val="007C4EA9"/>
    <w:rsid w:val="007E4F68"/>
    <w:rsid w:val="008052BE"/>
    <w:rsid w:val="008116A0"/>
    <w:rsid w:val="008132AC"/>
    <w:rsid w:val="00817AC8"/>
    <w:rsid w:val="008270C2"/>
    <w:rsid w:val="008419A9"/>
    <w:rsid w:val="008502AF"/>
    <w:rsid w:val="0085453E"/>
    <w:rsid w:val="00867BD6"/>
    <w:rsid w:val="008733A7"/>
    <w:rsid w:val="00877A94"/>
    <w:rsid w:val="00886AAC"/>
    <w:rsid w:val="00892670"/>
    <w:rsid w:val="00892760"/>
    <w:rsid w:val="008A4B38"/>
    <w:rsid w:val="008C7A1B"/>
    <w:rsid w:val="008E0942"/>
    <w:rsid w:val="008F73E2"/>
    <w:rsid w:val="00906FEE"/>
    <w:rsid w:val="00934113"/>
    <w:rsid w:val="00941BC3"/>
    <w:rsid w:val="00943C0E"/>
    <w:rsid w:val="00945B8C"/>
    <w:rsid w:val="009473B2"/>
    <w:rsid w:val="00950043"/>
    <w:rsid w:val="009504E9"/>
    <w:rsid w:val="009541FF"/>
    <w:rsid w:val="00957A7E"/>
    <w:rsid w:val="0096407F"/>
    <w:rsid w:val="009724D8"/>
    <w:rsid w:val="0098353F"/>
    <w:rsid w:val="00984C14"/>
    <w:rsid w:val="00990F37"/>
    <w:rsid w:val="00995654"/>
    <w:rsid w:val="009A0557"/>
    <w:rsid w:val="009A2898"/>
    <w:rsid w:val="009B097D"/>
    <w:rsid w:val="009C1091"/>
    <w:rsid w:val="009C6C56"/>
    <w:rsid w:val="009E6B4B"/>
    <w:rsid w:val="009E7EEE"/>
    <w:rsid w:val="00A13E2E"/>
    <w:rsid w:val="00A177C6"/>
    <w:rsid w:val="00A2019C"/>
    <w:rsid w:val="00A20311"/>
    <w:rsid w:val="00A2296D"/>
    <w:rsid w:val="00A5390F"/>
    <w:rsid w:val="00A57CC3"/>
    <w:rsid w:val="00A6020A"/>
    <w:rsid w:val="00A60DC3"/>
    <w:rsid w:val="00A72676"/>
    <w:rsid w:val="00A81C9C"/>
    <w:rsid w:val="00A8515B"/>
    <w:rsid w:val="00AC38FE"/>
    <w:rsid w:val="00AE77A7"/>
    <w:rsid w:val="00AF08D9"/>
    <w:rsid w:val="00AF3635"/>
    <w:rsid w:val="00B019FB"/>
    <w:rsid w:val="00B02639"/>
    <w:rsid w:val="00B139E0"/>
    <w:rsid w:val="00B17BDE"/>
    <w:rsid w:val="00B37AAC"/>
    <w:rsid w:val="00B439EE"/>
    <w:rsid w:val="00B479E3"/>
    <w:rsid w:val="00B51056"/>
    <w:rsid w:val="00B66543"/>
    <w:rsid w:val="00B7027E"/>
    <w:rsid w:val="00B71B2A"/>
    <w:rsid w:val="00B84F87"/>
    <w:rsid w:val="00B9740E"/>
    <w:rsid w:val="00BA4263"/>
    <w:rsid w:val="00BA5A3F"/>
    <w:rsid w:val="00BB0B2F"/>
    <w:rsid w:val="00BB6EA7"/>
    <w:rsid w:val="00BC0B98"/>
    <w:rsid w:val="00BF197C"/>
    <w:rsid w:val="00C00DDD"/>
    <w:rsid w:val="00C01AC1"/>
    <w:rsid w:val="00C1126D"/>
    <w:rsid w:val="00C1299B"/>
    <w:rsid w:val="00C16B5E"/>
    <w:rsid w:val="00C23F5F"/>
    <w:rsid w:val="00C26C8E"/>
    <w:rsid w:val="00C26FD4"/>
    <w:rsid w:val="00C271B8"/>
    <w:rsid w:val="00C304E3"/>
    <w:rsid w:val="00C817FE"/>
    <w:rsid w:val="00C81AD8"/>
    <w:rsid w:val="00C86669"/>
    <w:rsid w:val="00C8692B"/>
    <w:rsid w:val="00C92CC9"/>
    <w:rsid w:val="00CA327A"/>
    <w:rsid w:val="00CB1039"/>
    <w:rsid w:val="00CB620A"/>
    <w:rsid w:val="00CD20B5"/>
    <w:rsid w:val="00CD53AC"/>
    <w:rsid w:val="00CD7E8F"/>
    <w:rsid w:val="00CE78D4"/>
    <w:rsid w:val="00CF188C"/>
    <w:rsid w:val="00CF4F4B"/>
    <w:rsid w:val="00D22590"/>
    <w:rsid w:val="00D267C8"/>
    <w:rsid w:val="00D4214B"/>
    <w:rsid w:val="00D43924"/>
    <w:rsid w:val="00D43C01"/>
    <w:rsid w:val="00D4709C"/>
    <w:rsid w:val="00D47864"/>
    <w:rsid w:val="00D8108B"/>
    <w:rsid w:val="00D91FE1"/>
    <w:rsid w:val="00D94439"/>
    <w:rsid w:val="00D95784"/>
    <w:rsid w:val="00D96474"/>
    <w:rsid w:val="00D96B1B"/>
    <w:rsid w:val="00D971BE"/>
    <w:rsid w:val="00DA2C8F"/>
    <w:rsid w:val="00DA4079"/>
    <w:rsid w:val="00DA6990"/>
    <w:rsid w:val="00DB1011"/>
    <w:rsid w:val="00DB14B6"/>
    <w:rsid w:val="00DB3D4C"/>
    <w:rsid w:val="00DC1341"/>
    <w:rsid w:val="00DC4C06"/>
    <w:rsid w:val="00DC704F"/>
    <w:rsid w:val="00DE02AF"/>
    <w:rsid w:val="00DE3302"/>
    <w:rsid w:val="00DE4F6E"/>
    <w:rsid w:val="00DE5CCF"/>
    <w:rsid w:val="00DE717F"/>
    <w:rsid w:val="00DF3B07"/>
    <w:rsid w:val="00E00D4D"/>
    <w:rsid w:val="00E01718"/>
    <w:rsid w:val="00E05E42"/>
    <w:rsid w:val="00E12A62"/>
    <w:rsid w:val="00E23C90"/>
    <w:rsid w:val="00E325DC"/>
    <w:rsid w:val="00E466D6"/>
    <w:rsid w:val="00E537B6"/>
    <w:rsid w:val="00E77894"/>
    <w:rsid w:val="00E966CE"/>
    <w:rsid w:val="00EA571B"/>
    <w:rsid w:val="00ED46CF"/>
    <w:rsid w:val="00ED6991"/>
    <w:rsid w:val="00F01157"/>
    <w:rsid w:val="00F134EC"/>
    <w:rsid w:val="00F2007D"/>
    <w:rsid w:val="00F2105A"/>
    <w:rsid w:val="00F23AD4"/>
    <w:rsid w:val="00F350E6"/>
    <w:rsid w:val="00F45278"/>
    <w:rsid w:val="00F47A1F"/>
    <w:rsid w:val="00F500B4"/>
    <w:rsid w:val="00F55339"/>
    <w:rsid w:val="00F64001"/>
    <w:rsid w:val="00F6510A"/>
    <w:rsid w:val="00F65FA5"/>
    <w:rsid w:val="00F9324C"/>
    <w:rsid w:val="00F96239"/>
    <w:rsid w:val="00FA2738"/>
    <w:rsid w:val="00FA30C9"/>
    <w:rsid w:val="00FC0123"/>
    <w:rsid w:val="00FC68A2"/>
    <w:rsid w:val="00FD74B2"/>
    <w:rsid w:val="00FF11CE"/>
    <w:rsid w:val="00FF3855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D2E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F4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0E"/>
  </w:style>
  <w:style w:type="paragraph" w:styleId="Footer">
    <w:name w:val="footer"/>
    <w:basedOn w:val="Normal"/>
    <w:link w:val="FooterChar"/>
    <w:uiPriority w:val="99"/>
    <w:unhideWhenUsed/>
    <w:rsid w:val="00B9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0E"/>
  </w:style>
  <w:style w:type="paragraph" w:styleId="BodyTextIndent2">
    <w:name w:val="Body Text Indent 2"/>
    <w:basedOn w:val="Normal"/>
    <w:link w:val="BodyTextIndent2Char"/>
    <w:uiPriority w:val="99"/>
    <w:rsid w:val="00384D5B"/>
    <w:pPr>
      <w:spacing w:after="0" w:line="240" w:lineRule="auto"/>
      <w:ind w:left="720"/>
      <w:jc w:val="both"/>
    </w:pPr>
    <w:rPr>
      <w:rFonts w:ascii="Franklin Gothic Book" w:eastAsia="Times New Roman" w:hAnsi="Franklin Gothic Book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4D5B"/>
    <w:rPr>
      <w:rFonts w:ascii="Franklin Gothic Book" w:eastAsia="Times New Roman" w:hAnsi="Franklin Gothic Book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90F3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90F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22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E4F6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D2E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F4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0E"/>
  </w:style>
  <w:style w:type="paragraph" w:styleId="Footer">
    <w:name w:val="footer"/>
    <w:basedOn w:val="Normal"/>
    <w:link w:val="FooterChar"/>
    <w:uiPriority w:val="99"/>
    <w:unhideWhenUsed/>
    <w:rsid w:val="00B9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0E"/>
  </w:style>
  <w:style w:type="paragraph" w:styleId="BodyTextIndent2">
    <w:name w:val="Body Text Indent 2"/>
    <w:basedOn w:val="Normal"/>
    <w:link w:val="BodyTextIndent2Char"/>
    <w:uiPriority w:val="99"/>
    <w:rsid w:val="00384D5B"/>
    <w:pPr>
      <w:spacing w:after="0" w:line="240" w:lineRule="auto"/>
      <w:ind w:left="720"/>
      <w:jc w:val="both"/>
    </w:pPr>
    <w:rPr>
      <w:rFonts w:ascii="Franklin Gothic Book" w:eastAsia="Times New Roman" w:hAnsi="Franklin Gothic Book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4D5B"/>
    <w:rPr>
      <w:rFonts w:ascii="Franklin Gothic Book" w:eastAsia="Times New Roman" w:hAnsi="Franklin Gothic Book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90F3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90F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22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E4F6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zu.ac.z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u.ac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Chidoko C</dc:creator>
  <cp:lastModifiedBy>Admissions</cp:lastModifiedBy>
  <cp:revision>12</cp:revision>
  <dcterms:created xsi:type="dcterms:W3CDTF">2022-08-16T09:42:00Z</dcterms:created>
  <dcterms:modified xsi:type="dcterms:W3CDTF">2022-08-18T06:28:00Z</dcterms:modified>
</cp:coreProperties>
</file>