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1FB2" w14:textId="77777777" w:rsidR="0009545E" w:rsidRPr="00583B31" w:rsidRDefault="0009545E" w:rsidP="00906E63">
      <w:pPr>
        <w:spacing w:after="0" w:line="256" w:lineRule="auto"/>
        <w:ind w:left="720" w:right="310"/>
        <w:contextualSpacing/>
        <w:jc w:val="center"/>
        <w:rPr>
          <w:rFonts w:ascii="Calisto MT" w:eastAsia="Calibri" w:hAnsi="Calisto MT"/>
          <w:b/>
          <w:sz w:val="24"/>
          <w:szCs w:val="24"/>
        </w:rPr>
      </w:pPr>
    </w:p>
    <w:p w14:paraId="41729FFE" w14:textId="77777777" w:rsidR="00583B31" w:rsidRPr="00583B31" w:rsidRDefault="00583B31" w:rsidP="00583B31">
      <w:pPr>
        <w:tabs>
          <w:tab w:val="left" w:pos="3840"/>
        </w:tabs>
        <w:spacing w:after="0"/>
        <w:jc w:val="center"/>
        <w:rPr>
          <w:rFonts w:ascii="Calisto MT" w:eastAsia="Calibri" w:hAnsi="Calisto MT"/>
          <w:b/>
          <w:bCs/>
          <w:sz w:val="24"/>
          <w:szCs w:val="24"/>
        </w:rPr>
      </w:pPr>
      <w:r w:rsidRPr="00583B31">
        <w:rPr>
          <w:rFonts w:ascii="Calisto MT" w:hAnsi="Calisto MT"/>
          <w:noProof/>
          <w:sz w:val="24"/>
          <w:szCs w:val="24"/>
        </w:rPr>
        <w:drawing>
          <wp:inline distT="0" distB="0" distL="0" distR="0" wp14:anchorId="6DCDEA7B" wp14:editId="0FA964D3">
            <wp:extent cx="1238250" cy="1114425"/>
            <wp:effectExtent l="0" t="0" r="0" b="9525"/>
            <wp:docPr id="1" name="Picture 1" descr="C:\Users\Records\AppData\Local\Temp\ksohtml269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ecords\AppData\Local\Temp\ksohtml26948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0B32F" w14:textId="77777777" w:rsidR="00583B31" w:rsidRPr="00583B31" w:rsidRDefault="00583B31" w:rsidP="00583B31">
      <w:pPr>
        <w:keepNext/>
        <w:spacing w:after="0"/>
        <w:jc w:val="center"/>
        <w:outlineLvl w:val="5"/>
        <w:rPr>
          <w:rFonts w:ascii="Calisto MT" w:eastAsia="Calibri" w:hAnsi="Calisto MT"/>
          <w:b/>
          <w:bCs/>
          <w:sz w:val="24"/>
          <w:szCs w:val="24"/>
        </w:rPr>
      </w:pPr>
      <w:r w:rsidRPr="00583B31">
        <w:rPr>
          <w:rFonts w:ascii="Calisto MT" w:eastAsia="Calibri" w:hAnsi="Calisto MT"/>
          <w:b/>
          <w:bCs/>
          <w:sz w:val="24"/>
          <w:szCs w:val="24"/>
        </w:rPr>
        <w:t>AUGUST 2025 INTAKE</w:t>
      </w:r>
    </w:p>
    <w:p w14:paraId="2F96EFBC" w14:textId="77777777" w:rsidR="00906E63" w:rsidRPr="00906E63" w:rsidRDefault="00583B31" w:rsidP="00583B31">
      <w:pPr>
        <w:rPr>
          <w:rFonts w:ascii="Calisto MT" w:eastAsia="Calibri" w:hAnsi="Calisto MT"/>
          <w:b/>
          <w:sz w:val="24"/>
          <w:szCs w:val="24"/>
        </w:rPr>
      </w:pPr>
      <w:r w:rsidRPr="00583B31">
        <w:rPr>
          <w:rFonts w:ascii="Calisto MT" w:eastAsia="Calibri" w:hAnsi="Calisto MT"/>
          <w:b/>
          <w:color w:val="000000"/>
          <w:sz w:val="24"/>
          <w:szCs w:val="24"/>
        </w:rPr>
        <w:t xml:space="preserve"> </w:t>
      </w:r>
      <w:r w:rsidR="00906E63" w:rsidRPr="00906E63">
        <w:rPr>
          <w:rFonts w:ascii="Calisto MT" w:eastAsia="Calibri" w:hAnsi="Calisto MT"/>
          <w:b/>
          <w:sz w:val="24"/>
          <w:szCs w:val="24"/>
        </w:rPr>
        <w:t>SIMON MAZORODZE SCHOOL OF MEDICAL AND HEALTH SCIENCES</w:t>
      </w:r>
    </w:p>
    <w:tbl>
      <w:tblPr>
        <w:tblStyle w:val="TableGrid"/>
        <w:tblW w:w="10800" w:type="dxa"/>
        <w:tblInd w:w="-342" w:type="dxa"/>
        <w:tblLook w:val="04A0" w:firstRow="1" w:lastRow="0" w:firstColumn="1" w:lastColumn="0" w:noHBand="0" w:noVBand="1"/>
      </w:tblPr>
      <w:tblGrid>
        <w:gridCol w:w="4320"/>
        <w:gridCol w:w="6480"/>
      </w:tblGrid>
      <w:tr w:rsidR="00906E63" w:rsidRPr="00583B31" w14:paraId="3E80A183" w14:textId="77777777" w:rsidTr="00906E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7DB15" w14:textId="77777777" w:rsidR="00906E63" w:rsidRPr="00583B31" w:rsidRDefault="00906E63">
            <w:pPr>
              <w:spacing w:after="0"/>
              <w:rPr>
                <w:rFonts w:ascii="Calisto MT" w:eastAsia="Calibri" w:hAnsi="Calisto MT"/>
                <w:b/>
                <w:color w:val="000000"/>
                <w:sz w:val="24"/>
                <w:szCs w:val="24"/>
              </w:rPr>
            </w:pPr>
            <w:r w:rsidRPr="00583B31">
              <w:rPr>
                <w:rFonts w:ascii="Calisto MT" w:eastAsia="Calibri" w:hAnsi="Calisto MT"/>
                <w:b/>
                <w:color w:val="000000"/>
                <w:sz w:val="24"/>
                <w:szCs w:val="24"/>
              </w:rPr>
              <w:t>Programme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A207" w14:textId="77777777" w:rsidR="00906E63" w:rsidRPr="00583B31" w:rsidRDefault="00906E63">
            <w:pPr>
              <w:spacing w:after="0"/>
              <w:rPr>
                <w:rFonts w:ascii="Calisto MT" w:eastAsia="Calibri" w:hAnsi="Calisto MT"/>
                <w:b/>
                <w:color w:val="000000"/>
                <w:sz w:val="24"/>
                <w:szCs w:val="24"/>
              </w:rPr>
            </w:pPr>
            <w:r w:rsidRPr="00583B31">
              <w:rPr>
                <w:rFonts w:ascii="Calisto MT" w:eastAsia="Calibri" w:hAnsi="Calisto MT"/>
                <w:b/>
                <w:color w:val="000000"/>
                <w:sz w:val="24"/>
                <w:szCs w:val="24"/>
              </w:rPr>
              <w:t>Entry Requirements</w:t>
            </w:r>
          </w:p>
        </w:tc>
      </w:tr>
      <w:tr w:rsidR="00906E63" w:rsidRPr="00583B31" w14:paraId="583D120D" w14:textId="77777777" w:rsidTr="00906E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F68E" w14:textId="77777777" w:rsidR="00906E63" w:rsidRPr="00583B31" w:rsidRDefault="00906E63" w:rsidP="00906E63">
            <w:pPr>
              <w:pStyle w:val="ListParagraph"/>
              <w:numPr>
                <w:ilvl w:val="0"/>
                <w:numId w:val="9"/>
              </w:numPr>
              <w:rPr>
                <w:rFonts w:ascii="Calisto MT" w:hAnsi="Calisto MT"/>
                <w:b/>
                <w:sz w:val="24"/>
                <w:szCs w:val="24"/>
              </w:rPr>
            </w:pPr>
            <w:r w:rsidRPr="00583B31">
              <w:rPr>
                <w:rFonts w:ascii="Calisto MT" w:hAnsi="Calisto MT"/>
                <w:b/>
                <w:sz w:val="24"/>
                <w:szCs w:val="24"/>
              </w:rPr>
              <w:t>Certificate in Home and Palliative care Nursing Training</w:t>
            </w:r>
            <w:r w:rsidR="0009545E" w:rsidRPr="00583B31">
              <w:rPr>
                <w:rFonts w:ascii="Calisto MT" w:hAnsi="Calisto MT"/>
                <w:b/>
                <w:sz w:val="24"/>
                <w:szCs w:val="24"/>
              </w:rPr>
              <w:t xml:space="preserve"> (6 Weeks Block Release and Online)</w:t>
            </w:r>
          </w:p>
          <w:p w14:paraId="70BF88DD" w14:textId="77777777" w:rsidR="00906E63" w:rsidRPr="00583B31" w:rsidRDefault="00906E63">
            <w:pPr>
              <w:pStyle w:val="ListParagraph"/>
              <w:spacing w:after="0"/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79F9" w14:textId="77777777" w:rsidR="00906E63" w:rsidRPr="00583B31" w:rsidRDefault="00906E63">
            <w:pPr>
              <w:pStyle w:val="NoSpacing"/>
              <w:jc w:val="both"/>
              <w:rPr>
                <w:rFonts w:ascii="Calisto MT" w:eastAsia="Calibri" w:hAnsi="Calisto MT"/>
                <w:b/>
                <w:sz w:val="24"/>
                <w:szCs w:val="24"/>
              </w:rPr>
            </w:pPr>
            <w:r w:rsidRPr="00583B31">
              <w:rPr>
                <w:rFonts w:ascii="Calisto MT" w:eastAsia="Calibri" w:hAnsi="Calisto MT" w:cs="Cambria"/>
                <w:b/>
                <w:sz w:val="24"/>
                <w:szCs w:val="24"/>
              </w:rPr>
              <w:t>Normal Entry</w:t>
            </w:r>
          </w:p>
          <w:p w14:paraId="373E30AE" w14:textId="1F208C6C" w:rsidR="00906E63" w:rsidRPr="00583B31" w:rsidRDefault="00906E63" w:rsidP="0009545E">
            <w:pPr>
              <w:pStyle w:val="NoSpacing"/>
              <w:numPr>
                <w:ilvl w:val="0"/>
                <w:numId w:val="12"/>
              </w:numPr>
              <w:jc w:val="both"/>
              <w:rPr>
                <w:rFonts w:ascii="Calisto MT" w:eastAsia="Calibri" w:hAnsi="Calisto MT" w:cs="Cambria"/>
                <w:sz w:val="24"/>
                <w:szCs w:val="24"/>
              </w:rPr>
            </w:pP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 xml:space="preserve">Adults with </w:t>
            </w:r>
            <w:r w:rsidR="00571DA3">
              <w:rPr>
                <w:rFonts w:ascii="Calisto MT" w:eastAsia="Calibri" w:hAnsi="Calisto MT" w:cs="Cambria"/>
                <w:sz w:val="24"/>
                <w:szCs w:val="24"/>
              </w:rPr>
              <w:t>3</w:t>
            </w: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 xml:space="preserve"> ordinary level passes including English language qualify for this course </w:t>
            </w:r>
          </w:p>
          <w:p w14:paraId="67DE5A5A" w14:textId="77777777" w:rsidR="00906E63" w:rsidRPr="00583B31" w:rsidRDefault="00906E63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Calisto MT" w:eastAsia="Calibri" w:hAnsi="Calisto MT" w:cs="Cambria"/>
                <w:sz w:val="24"/>
                <w:szCs w:val="24"/>
              </w:rPr>
            </w:pPr>
          </w:p>
        </w:tc>
      </w:tr>
      <w:tr w:rsidR="00C41422" w:rsidRPr="00583B31" w14:paraId="04E95C4E" w14:textId="77777777" w:rsidTr="00906E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AC9B7" w14:textId="77777777" w:rsidR="00C41422" w:rsidRPr="00C41422" w:rsidRDefault="00C41422" w:rsidP="00C41422">
            <w:pPr>
              <w:pStyle w:val="ListParagraph"/>
              <w:rPr>
                <w:rFonts w:ascii="Calisto MT" w:hAnsi="Calisto MT"/>
                <w:b/>
                <w:sz w:val="24"/>
                <w:szCs w:val="24"/>
              </w:rPr>
            </w:pPr>
          </w:p>
          <w:p w14:paraId="774AD4A0" w14:textId="1489AFDC" w:rsidR="00C41422" w:rsidRPr="00C41422" w:rsidRDefault="00C41422" w:rsidP="00C41422">
            <w:pPr>
              <w:pStyle w:val="ListParagraph"/>
              <w:numPr>
                <w:ilvl w:val="0"/>
                <w:numId w:val="9"/>
              </w:numPr>
              <w:rPr>
                <w:rFonts w:ascii="Calisto MT" w:hAnsi="Calisto MT"/>
                <w:b/>
                <w:sz w:val="24"/>
                <w:szCs w:val="24"/>
              </w:rPr>
            </w:pPr>
            <w:r w:rsidRPr="00C41422">
              <w:rPr>
                <w:rFonts w:ascii="Calisto MT" w:hAnsi="Calisto MT"/>
                <w:b/>
                <w:sz w:val="24"/>
                <w:szCs w:val="24"/>
              </w:rPr>
              <w:t xml:space="preserve">National Foundation Certificate </w:t>
            </w:r>
            <w:r>
              <w:rPr>
                <w:rFonts w:ascii="Calisto MT" w:hAnsi="Calisto MT"/>
                <w:b/>
                <w:sz w:val="24"/>
                <w:szCs w:val="24"/>
              </w:rPr>
              <w:t>i</w:t>
            </w:r>
            <w:r w:rsidRPr="00C41422">
              <w:rPr>
                <w:rFonts w:ascii="Calisto MT" w:hAnsi="Calisto MT"/>
                <w:b/>
                <w:sz w:val="24"/>
                <w:szCs w:val="24"/>
              </w:rPr>
              <w:t xml:space="preserve">n Traditional Medicine </w:t>
            </w:r>
            <w:r>
              <w:rPr>
                <w:rFonts w:ascii="Calisto MT" w:hAnsi="Calisto MT"/>
                <w:b/>
                <w:sz w:val="24"/>
                <w:szCs w:val="24"/>
              </w:rPr>
              <w:t>(8 weeks physical)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BDCB4" w14:textId="77777777" w:rsidR="00C41422" w:rsidRDefault="00C41422">
            <w:pPr>
              <w:pStyle w:val="NoSpacing"/>
              <w:jc w:val="both"/>
              <w:rPr>
                <w:rFonts w:ascii="Calisto MT" w:eastAsia="Calibri" w:hAnsi="Calisto MT" w:cs="Cambria"/>
                <w:b/>
                <w:sz w:val="24"/>
                <w:szCs w:val="24"/>
              </w:rPr>
            </w:pPr>
            <w:r>
              <w:rPr>
                <w:rFonts w:ascii="Calisto MT" w:eastAsia="Calibri" w:hAnsi="Calisto MT" w:cs="Cambria"/>
                <w:b/>
                <w:sz w:val="24"/>
                <w:szCs w:val="24"/>
              </w:rPr>
              <w:t>Normal Entry</w:t>
            </w:r>
          </w:p>
          <w:p w14:paraId="0CCBE3A8" w14:textId="7FAFEC57" w:rsidR="00C41422" w:rsidRPr="00C41422" w:rsidRDefault="00C41422" w:rsidP="00D54AF0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Calisto MT" w:eastAsia="Calibri" w:hAnsi="Calisto MT" w:cs="Cambria"/>
                <w:bCs/>
                <w:sz w:val="24"/>
                <w:szCs w:val="24"/>
              </w:rPr>
            </w:pPr>
            <w:r w:rsidRPr="00C41422">
              <w:rPr>
                <w:rFonts w:ascii="Calisto MT" w:eastAsia="Calibri" w:hAnsi="Calisto MT" w:cs="Cambria"/>
                <w:bCs/>
                <w:sz w:val="24"/>
                <w:szCs w:val="24"/>
                <w:lang w:val="en-ZW"/>
              </w:rPr>
              <w:t>All adults who are literate qualify for this course</w:t>
            </w:r>
          </w:p>
        </w:tc>
      </w:tr>
      <w:tr w:rsidR="00906E63" w:rsidRPr="00583B31" w14:paraId="59108ADA" w14:textId="77777777" w:rsidTr="00906E63"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5105" w14:textId="77777777" w:rsidR="00906E63" w:rsidRPr="00583B31" w:rsidRDefault="0009545E" w:rsidP="00906E63">
            <w:pPr>
              <w:pStyle w:val="ListParagraph"/>
              <w:numPr>
                <w:ilvl w:val="0"/>
                <w:numId w:val="9"/>
              </w:numPr>
              <w:rPr>
                <w:rFonts w:ascii="Calisto MT" w:hAnsi="Calisto MT"/>
                <w:b/>
                <w:sz w:val="24"/>
                <w:szCs w:val="24"/>
              </w:rPr>
            </w:pPr>
            <w:r w:rsidRPr="00583B31">
              <w:rPr>
                <w:rFonts w:ascii="Calisto MT" w:hAnsi="Calisto MT"/>
                <w:b/>
                <w:sz w:val="24"/>
                <w:szCs w:val="24"/>
              </w:rPr>
              <w:t xml:space="preserve">National Certificate in Traditional </w:t>
            </w:r>
            <w:proofErr w:type="gramStart"/>
            <w:r w:rsidRPr="00583B31">
              <w:rPr>
                <w:rFonts w:ascii="Calisto MT" w:hAnsi="Calisto MT"/>
                <w:b/>
                <w:sz w:val="24"/>
                <w:szCs w:val="24"/>
              </w:rPr>
              <w:t>Medicine  (</w:t>
            </w:r>
            <w:proofErr w:type="gramEnd"/>
            <w:r w:rsidRPr="00583B31">
              <w:rPr>
                <w:rFonts w:ascii="Calisto MT" w:hAnsi="Calisto MT"/>
                <w:b/>
                <w:sz w:val="24"/>
                <w:szCs w:val="24"/>
              </w:rPr>
              <w:t>12 Months)</w:t>
            </w:r>
          </w:p>
          <w:p w14:paraId="6D32ED8D" w14:textId="77777777" w:rsidR="00906E63" w:rsidRPr="00583B31" w:rsidRDefault="00906E63">
            <w:pPr>
              <w:pStyle w:val="ListParagraph"/>
              <w:spacing w:after="0"/>
              <w:rPr>
                <w:rFonts w:ascii="Calisto MT" w:hAnsi="Calisto MT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03807" w14:textId="77777777" w:rsidR="00906E63" w:rsidRPr="00583B31" w:rsidRDefault="00906E63">
            <w:pPr>
              <w:pStyle w:val="NoSpacing"/>
              <w:rPr>
                <w:rFonts w:ascii="Calisto MT" w:eastAsia="Calibri" w:hAnsi="Calisto MT"/>
                <w:b/>
                <w:sz w:val="24"/>
                <w:szCs w:val="24"/>
              </w:rPr>
            </w:pPr>
            <w:r w:rsidRPr="00583B31">
              <w:rPr>
                <w:rFonts w:ascii="Calisto MT" w:eastAsia="Calibri" w:hAnsi="Calisto MT"/>
                <w:b/>
                <w:sz w:val="24"/>
                <w:szCs w:val="24"/>
              </w:rPr>
              <w:t>Normal Entry</w:t>
            </w:r>
          </w:p>
          <w:p w14:paraId="60FD88D3" w14:textId="46C061E7" w:rsidR="00906E63" w:rsidRPr="00C41422" w:rsidRDefault="00906E63" w:rsidP="00C41422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alisto MT" w:eastAsia="Calibri" w:hAnsi="Calisto MT" w:cs="Cambria"/>
                <w:sz w:val="24"/>
                <w:szCs w:val="24"/>
              </w:rPr>
            </w:pP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>National Foundation Certificate in T</w:t>
            </w:r>
            <w:r w:rsidR="0009545E" w:rsidRPr="00583B31">
              <w:rPr>
                <w:rFonts w:ascii="Calisto MT" w:eastAsia="Calibri" w:hAnsi="Calisto MT" w:cs="Cambria"/>
                <w:sz w:val="24"/>
                <w:szCs w:val="24"/>
              </w:rPr>
              <w:t>raditional M</w:t>
            </w: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>edicine</w:t>
            </w:r>
          </w:p>
          <w:p w14:paraId="7976EB21" w14:textId="77777777" w:rsidR="00906E63" w:rsidRPr="00583B31" w:rsidRDefault="00906E63" w:rsidP="0009545E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alisto MT" w:eastAsia="Calibri" w:hAnsi="Calisto MT" w:cs="Cambria"/>
                <w:sz w:val="24"/>
                <w:szCs w:val="24"/>
              </w:rPr>
            </w:pP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 xml:space="preserve">Those who have been in practice and registered with either the National Therapist Council of Traditional Medical Practitioner’s Council </w:t>
            </w:r>
          </w:p>
          <w:p w14:paraId="62274114" w14:textId="77777777" w:rsidR="00906E63" w:rsidRPr="00583B31" w:rsidRDefault="00906E63" w:rsidP="0009545E">
            <w:pPr>
              <w:pStyle w:val="NoSpacing"/>
              <w:numPr>
                <w:ilvl w:val="0"/>
                <w:numId w:val="11"/>
              </w:numPr>
              <w:jc w:val="both"/>
              <w:rPr>
                <w:rFonts w:ascii="Calisto MT" w:eastAsia="Calibri" w:hAnsi="Calisto MT" w:cs="Cambria"/>
                <w:bCs/>
                <w:sz w:val="24"/>
                <w:szCs w:val="24"/>
              </w:rPr>
            </w:pPr>
            <w:r w:rsidRPr="00583B31">
              <w:rPr>
                <w:rFonts w:ascii="Calisto MT" w:eastAsia="Calibri" w:hAnsi="Calisto MT" w:cs="Cambria"/>
                <w:sz w:val="24"/>
                <w:szCs w:val="24"/>
              </w:rPr>
              <w:t>health science qualifications</w:t>
            </w:r>
            <w:r w:rsidRPr="00583B31">
              <w:rPr>
                <w:rFonts w:ascii="Calisto MT" w:eastAsia="Calibri" w:hAnsi="Calisto MT" w:cs="Cambria"/>
                <w:b/>
                <w:sz w:val="24"/>
                <w:szCs w:val="24"/>
              </w:rPr>
              <w:t>.</w:t>
            </w:r>
            <w:r w:rsidRPr="00583B31">
              <w:rPr>
                <w:rFonts w:ascii="Calisto MT" w:eastAsia="Calibri" w:hAnsi="Calisto MT" w:cs="Cambria"/>
                <w:b/>
                <w:sz w:val="24"/>
                <w:szCs w:val="24"/>
              </w:rPr>
              <w:tab/>
            </w:r>
            <w:r w:rsidRPr="00583B31">
              <w:rPr>
                <w:rFonts w:ascii="Calisto MT" w:eastAsia="Calibri" w:hAnsi="Calisto MT" w:cs="Cambria"/>
                <w:b/>
                <w:sz w:val="24"/>
                <w:szCs w:val="24"/>
              </w:rPr>
              <w:tab/>
            </w:r>
            <w:r w:rsidRPr="00583B31">
              <w:rPr>
                <w:rFonts w:ascii="Calisto MT" w:eastAsia="Calibri" w:hAnsi="Calisto MT" w:cs="Cambria"/>
                <w:b/>
                <w:sz w:val="24"/>
                <w:szCs w:val="24"/>
              </w:rPr>
              <w:tab/>
            </w:r>
          </w:p>
          <w:p w14:paraId="16F89248" w14:textId="77777777" w:rsidR="00906E63" w:rsidRPr="00583B31" w:rsidRDefault="00906E63">
            <w:pPr>
              <w:pStyle w:val="NoSpacing"/>
              <w:jc w:val="both"/>
              <w:rPr>
                <w:rFonts w:ascii="Calisto MT" w:eastAsia="Calibri" w:hAnsi="Calisto MT" w:cs="Cambria"/>
                <w:bCs/>
                <w:sz w:val="24"/>
                <w:szCs w:val="24"/>
              </w:rPr>
            </w:pPr>
          </w:p>
        </w:tc>
      </w:tr>
    </w:tbl>
    <w:p w14:paraId="6AABBDF6" w14:textId="77777777" w:rsidR="00906E63" w:rsidRPr="00583B31" w:rsidRDefault="00906E63" w:rsidP="00906E63">
      <w:pPr>
        <w:rPr>
          <w:rFonts w:ascii="Calisto MT" w:eastAsia="Calibri" w:hAnsi="Calisto MT"/>
          <w:b/>
          <w:color w:val="000000"/>
          <w:sz w:val="24"/>
          <w:szCs w:val="24"/>
        </w:rPr>
      </w:pPr>
      <w:r w:rsidRPr="00583B31">
        <w:rPr>
          <w:rFonts w:ascii="Calisto MT" w:eastAsia="Calibri" w:hAnsi="Calisto MT"/>
          <w:b/>
          <w:color w:val="000000"/>
          <w:sz w:val="24"/>
          <w:szCs w:val="24"/>
        </w:rPr>
        <w:t xml:space="preserve"> </w:t>
      </w:r>
    </w:p>
    <w:p w14:paraId="59A36E5E" w14:textId="77777777" w:rsidR="003F2605" w:rsidRPr="00583B31" w:rsidRDefault="003F2605">
      <w:pPr>
        <w:rPr>
          <w:rFonts w:ascii="Calisto MT" w:hAnsi="Calisto MT"/>
          <w:sz w:val="24"/>
          <w:szCs w:val="24"/>
        </w:rPr>
      </w:pPr>
    </w:p>
    <w:sectPr w:rsidR="003F2605" w:rsidRPr="00583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5B0"/>
    <w:multiLevelType w:val="multilevel"/>
    <w:tmpl w:val="1006F8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2F109C"/>
    <w:multiLevelType w:val="multilevel"/>
    <w:tmpl w:val="B1F6C56E"/>
    <w:lvl w:ilvl="0">
      <w:start w:val="9"/>
      <w:numFmt w:val="lowerLetter"/>
      <w:lvlText w:val="(%1)"/>
      <w:lvlJc w:val="left"/>
      <w:pPr>
        <w:ind w:left="765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9695EF4"/>
    <w:multiLevelType w:val="multilevel"/>
    <w:tmpl w:val="ED9C1C12"/>
    <w:lvl w:ilvl="0">
      <w:start w:val="1"/>
      <w:numFmt w:val="lowerLetter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2EC9021D"/>
    <w:multiLevelType w:val="multilevel"/>
    <w:tmpl w:val="7EC6F01A"/>
    <w:lvl w:ilvl="0">
      <w:start w:val="1"/>
      <w:numFmt w:val="lowerLetter"/>
      <w:lvlText w:val="(%1)"/>
      <w:lvlJc w:val="left"/>
      <w:pPr>
        <w:ind w:left="765" w:hanging="360"/>
      </w:pPr>
      <w:rPr>
        <w:rFonts w:ascii="Cambria Math" w:eastAsia="Calibri" w:hAnsi="Cambria Math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3226126E"/>
    <w:multiLevelType w:val="hybridMultilevel"/>
    <w:tmpl w:val="7F685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882886"/>
    <w:multiLevelType w:val="multilevel"/>
    <w:tmpl w:val="BBF64CE8"/>
    <w:lvl w:ilvl="0">
      <w:start w:val="2"/>
      <w:numFmt w:val="lowerRoman"/>
      <w:lvlText w:val="(%1)"/>
      <w:lvlJc w:val="left"/>
      <w:pPr>
        <w:ind w:left="1125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383BC8"/>
    <w:multiLevelType w:val="multilevel"/>
    <w:tmpl w:val="4AA86970"/>
    <w:lvl w:ilvl="0">
      <w:start w:val="1"/>
      <w:numFmt w:val="lowerLetter"/>
      <w:lvlText w:val="(%1)"/>
      <w:lvlJc w:val="left"/>
      <w:pPr>
        <w:ind w:left="765" w:hanging="360"/>
      </w:pPr>
      <w:rPr>
        <w:rFonts w:ascii="Cambria Math" w:eastAsia="Calibri" w:hAnsi="Cambria Math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5843386A"/>
    <w:multiLevelType w:val="hybridMultilevel"/>
    <w:tmpl w:val="E3BC1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726240"/>
    <w:multiLevelType w:val="hybridMultilevel"/>
    <w:tmpl w:val="0CA6C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1F234B"/>
    <w:multiLevelType w:val="multilevel"/>
    <w:tmpl w:val="404CFF10"/>
    <w:lvl w:ilvl="0">
      <w:start w:val="1"/>
      <w:numFmt w:val="lowerRoman"/>
      <w:lvlText w:val="(%1)"/>
      <w:lvlJc w:val="left"/>
      <w:pPr>
        <w:ind w:left="1125" w:hanging="360"/>
      </w:pPr>
      <w:rPr>
        <w:rFonts w:ascii="Cambria Math" w:eastAsia="Calibri" w:hAnsi="Cambria Math" w:cs="Times New Roman" w:hint="default"/>
      </w:rPr>
    </w:lvl>
    <w:lvl w:ilvl="1">
      <w:start w:val="1"/>
      <w:numFmt w:val="lowerLetter"/>
      <w:lvlText w:val="%2."/>
      <w:lvlJc w:val="left"/>
      <w:pPr>
        <w:ind w:left="184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56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328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400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72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44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616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885" w:hanging="18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6A8A073F"/>
    <w:multiLevelType w:val="multilevel"/>
    <w:tmpl w:val="3C26D1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0A3809"/>
    <w:multiLevelType w:val="multilevel"/>
    <w:tmpl w:val="F44EF2B0"/>
    <w:lvl w:ilvl="0">
      <w:start w:val="1"/>
      <w:numFmt w:val="lowerLetter"/>
      <w:lvlText w:val="(%1)"/>
      <w:lvlJc w:val="left"/>
      <w:pPr>
        <w:ind w:left="765" w:hanging="360"/>
      </w:pPr>
      <w:rPr>
        <w:rFonts w:ascii="Cambria Math" w:eastAsia="Calibri" w:hAnsi="Cambria Math"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205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925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45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65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85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805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525" w:hanging="18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7FDE3020"/>
    <w:multiLevelType w:val="multilevel"/>
    <w:tmpl w:val="07907A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691837">
    <w:abstractNumId w:val="0"/>
  </w:num>
  <w:num w:numId="2" w16cid:durableId="1442992167">
    <w:abstractNumId w:val="10"/>
  </w:num>
  <w:num w:numId="3" w16cid:durableId="22152745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088919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97156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55511454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41097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3867549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24199777">
    <w:abstractNumId w:val="12"/>
  </w:num>
  <w:num w:numId="10" w16cid:durableId="16895988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73658264">
    <w:abstractNumId w:val="7"/>
  </w:num>
  <w:num w:numId="12" w16cid:durableId="253175906">
    <w:abstractNumId w:val="8"/>
  </w:num>
  <w:num w:numId="13" w16cid:durableId="10218547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E63"/>
    <w:rsid w:val="0009545E"/>
    <w:rsid w:val="003F2605"/>
    <w:rsid w:val="00571DA3"/>
    <w:rsid w:val="00583B31"/>
    <w:rsid w:val="007855AF"/>
    <w:rsid w:val="00906E63"/>
    <w:rsid w:val="00C41422"/>
    <w:rsid w:val="00CC7956"/>
    <w:rsid w:val="00D54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6BBAC3"/>
  <w15:chartTrackingRefBased/>
  <w15:docId w15:val="{26DDCE4C-CAFD-46C9-8966-6E514E5FA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E63"/>
    <w:pPr>
      <w:spacing w:before="100" w:beforeAutospacing="1" w:after="200" w:line="273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06E63"/>
    <w:pPr>
      <w:ind w:left="720"/>
      <w:contextualSpacing/>
    </w:pPr>
  </w:style>
  <w:style w:type="paragraph" w:styleId="NoSpacing">
    <w:name w:val="No Spacing"/>
    <w:basedOn w:val="Normal"/>
    <w:uiPriority w:val="99"/>
    <w:qFormat/>
    <w:rsid w:val="00906E63"/>
    <w:pPr>
      <w:spacing w:before="0" w:beforeAutospacing="0" w:after="0" w:line="240" w:lineRule="auto"/>
    </w:pPr>
  </w:style>
  <w:style w:type="table" w:styleId="TableGrid">
    <w:name w:val="Table Grid"/>
    <w:basedOn w:val="TableNormal"/>
    <w:uiPriority w:val="99"/>
    <w:unhideWhenUsed/>
    <w:rsid w:val="00906E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Records</dc:creator>
  <cp:keywords/>
  <dc:description/>
  <cp:lastModifiedBy>Herbert Zirima</cp:lastModifiedBy>
  <cp:revision>3</cp:revision>
  <dcterms:created xsi:type="dcterms:W3CDTF">2025-04-28T12:41:00Z</dcterms:created>
  <dcterms:modified xsi:type="dcterms:W3CDTF">2025-04-28T12:42:00Z</dcterms:modified>
</cp:coreProperties>
</file>